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Na temelju odredbe članka 58. stavka 2. Zakona o odgoju i obrazovanju u osnovnoj i srednjoj školi („Narodne novine“ broj 87/08, 86/09, 92/10, 105/10, 90/11, 5/12, 16/12, 86/12, 126/12, 94/13, 152/14, 07/17 i 68/18) i članka 32. i 54. Statuta Osnovne škole Novi Marof Školski odbor Osnovne škole Novi Marof donosi</w:t>
      </w:r>
    </w:p>
    <w:p w:rsidR="000C68B7" w:rsidRPr="008629F2" w:rsidRDefault="000C68B7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PRAVILNIK O KUĆNOM REDU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OSNOVNE ŠKOLE NOVI MAROF</w:t>
      </w:r>
    </w:p>
    <w:p w:rsidR="00B01C91" w:rsidRPr="008629F2" w:rsidRDefault="00B01C91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76CBD" w:rsidRPr="008629F2" w:rsidRDefault="00D76CBD" w:rsidP="000C68B7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I. OPĆE ODREDBE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1.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Ovim pravilnikom u Osnovnoj školi Novi Marof (u daljem tekstu Škola) uređuju se:</w:t>
      </w:r>
    </w:p>
    <w:p w:rsidR="00D76CBD" w:rsidRPr="008629F2" w:rsidRDefault="00D76CBD" w:rsidP="000C68B7">
      <w:pPr>
        <w:pStyle w:val="Odlomakpopis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radno vrijeme</w:t>
      </w:r>
    </w:p>
    <w:p w:rsidR="00D76CBD" w:rsidRPr="008629F2" w:rsidRDefault="00D76CBD" w:rsidP="000C68B7">
      <w:pPr>
        <w:pStyle w:val="Odlomakpopis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pravila i obveze ponašanja u školskoj ustanovi, unutarnjem i vanjskom prostoru</w:t>
      </w:r>
    </w:p>
    <w:p w:rsidR="00D76CBD" w:rsidRPr="008629F2" w:rsidRDefault="00D76CBD" w:rsidP="000C68B7">
      <w:pPr>
        <w:pStyle w:val="Odlomakpopis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pravila međusobnih odnosa učenika</w:t>
      </w:r>
    </w:p>
    <w:p w:rsidR="00D76CBD" w:rsidRPr="008629F2" w:rsidRDefault="00D76CBD" w:rsidP="000C68B7">
      <w:pPr>
        <w:pStyle w:val="Odlomakpopis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pravila međusobnih odnosa učenika i djelatnika</w:t>
      </w:r>
    </w:p>
    <w:p w:rsidR="00D76CBD" w:rsidRPr="008629F2" w:rsidRDefault="00D76CBD" w:rsidP="000C68B7">
      <w:pPr>
        <w:pStyle w:val="Odlomakpopis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 xml:space="preserve">pravila sigurnosti i zaštite od socijalno neprihvatljivih oblika ponašanja, diskriminacije, </w:t>
      </w:r>
    </w:p>
    <w:p w:rsidR="00D76CBD" w:rsidRPr="008629F2" w:rsidRDefault="00D76CBD" w:rsidP="000C68B7">
      <w:pPr>
        <w:pStyle w:val="Odlomakpopis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neprijateljstva i nasilja</w:t>
      </w:r>
    </w:p>
    <w:p w:rsidR="00D76CBD" w:rsidRPr="008629F2" w:rsidRDefault="00D76CBD" w:rsidP="000C68B7">
      <w:pPr>
        <w:pStyle w:val="Odlomakpopis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način postupanja prema imovini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2.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 xml:space="preserve">Izrazi u ovom Pravilniku navedeni u muškom rodu, neutralni su i odnose na </w:t>
      </w:r>
      <w:r w:rsidR="000C68B7" w:rsidRPr="008629F2">
        <w:rPr>
          <w:rFonts w:ascii="Times New Roman" w:eastAsia="Times New Roman" w:hAnsi="Times New Roman" w:cs="Times New Roman"/>
          <w:color w:val="000000"/>
          <w:lang w:eastAsia="hr-HR"/>
        </w:rPr>
        <w:t>osobe</w:t>
      </w: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 xml:space="preserve"> muškog i ženskog spola.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3.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Ovaj pravilnik odnosi se na sve osobe tijekom njihova boravka u Školi kao i tijekom izleta, posjeta i sl.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 xml:space="preserve">Članak </w:t>
      </w:r>
      <w:bookmarkStart w:id="0" w:name="_GoBack"/>
      <w:bookmarkEnd w:id="0"/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4.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S odredbama ovoga pravilnika dužni su se upoznati svi djelatnici Škole.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Razrednici su dužni s ovim pravilnikom upoznati učenike i njihove roditelje, odnosno skrbnike.</w:t>
      </w:r>
    </w:p>
    <w:p w:rsidR="000C68B7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Ovaj pravilnik ističe</w:t>
      </w:r>
      <w:r w:rsidR="000C68B7" w:rsidRPr="008629F2">
        <w:rPr>
          <w:rFonts w:ascii="Times New Roman" w:eastAsia="Times New Roman" w:hAnsi="Times New Roman" w:cs="Times New Roman"/>
          <w:color w:val="000000"/>
          <w:lang w:eastAsia="hr-HR"/>
        </w:rPr>
        <w:t xml:space="preserve"> se na vidljivu mjestu u školi –</w:t>
      </w: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 xml:space="preserve"> kod ulaznih vrata, a cijeli pravilnik objavljuje se na internetskim stranicama Škole.</w:t>
      </w:r>
    </w:p>
    <w:p w:rsidR="000C68B7" w:rsidRPr="008629F2" w:rsidRDefault="000C68B7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II. RADNO VRIJEME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5.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Učenici, djelatnici te druge osobe mogu boraviti u prostorijama Škole samo tijekom radnog vremena Škole.</w:t>
      </w:r>
    </w:p>
    <w:p w:rsidR="000C68B7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Boravak u Školi izvan radnog vremena dopušten je samo uz odobrenje ravnatelja.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6.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Radno vrijeme Škole je od 5,00 do 23,00 sata.</w:t>
      </w:r>
    </w:p>
    <w:p w:rsidR="000C68B7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Raspored radnog vremena učitelja i stručnih suradnika definiran je Odlukom o tjednom zaduženju, a ostalih djelatnika Godišnjim programom rada.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7.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Rad sa strankama je od 8,00 do 14,00 sati.</w:t>
      </w:r>
    </w:p>
    <w:p w:rsidR="000C68B7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Raspored radnog vremena ravnatelja, stručnih suradnika i tajnika u vezi s prijemom stranaka obvezno se ističe na vratima ureda.</w:t>
      </w:r>
    </w:p>
    <w:p w:rsidR="008629F2" w:rsidRPr="008629F2" w:rsidRDefault="008629F2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Članak 8.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Djelatnici su dužni dolaziti na posao i odlaziti s posla prema rasporedu radnog vremena. Način evidencije nazočnosti radu određuje ravnatelj.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76CBD" w:rsidRPr="008629F2" w:rsidRDefault="00D76CBD" w:rsidP="000C68B7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III. PRAVILA I OBVEZE PONAŠANJA U ŠKOLSKOJ USTANOVI,UNUTARNJEM I VANJSKOM PROSTORU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9.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 prostorijama Škole zabranjeno je:</w:t>
      </w:r>
    </w:p>
    <w:p w:rsidR="00D76CBD" w:rsidRPr="008629F2" w:rsidRDefault="00D76CBD" w:rsidP="000C68B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pušenje</w:t>
      </w:r>
    </w:p>
    <w:p w:rsidR="00D76CBD" w:rsidRPr="008629F2" w:rsidRDefault="00D76CBD" w:rsidP="000C68B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unošenje i konzumiranje alkohola, cigareta i drugih sredstava ovisnosti</w:t>
      </w:r>
    </w:p>
    <w:p w:rsidR="00D76CBD" w:rsidRPr="008629F2" w:rsidRDefault="00D76CBD" w:rsidP="000C68B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nošenje oružja i drugih predmeta kojima se mogu ozlijediti drugi ili uništiti inventar škole</w:t>
      </w:r>
    </w:p>
    <w:p w:rsidR="00D76CBD" w:rsidRPr="008629F2" w:rsidRDefault="00D76CBD" w:rsidP="000C68B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unošenje sredstava, opreme i uređaja koji mogu uzrokovati požar ili eksploziju</w:t>
      </w:r>
    </w:p>
    <w:p w:rsidR="00D76CBD" w:rsidRPr="008629F2" w:rsidRDefault="00D76CBD" w:rsidP="000C68B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unošenje tiskovina nepoćudnog sadržaja</w:t>
      </w:r>
    </w:p>
    <w:p w:rsidR="00D76CBD" w:rsidRPr="008629F2" w:rsidRDefault="00D76CBD" w:rsidP="000C68B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pisanje po zidovima (unutarnjim i vanjskim) i inventaru Škole</w:t>
      </w:r>
    </w:p>
    <w:p w:rsidR="00D76CBD" w:rsidRPr="008629F2" w:rsidRDefault="00D76CBD" w:rsidP="000C68B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bacanje papira, žvakaćih guma i ostalog otpada izvan koševa za otpatke</w:t>
      </w:r>
    </w:p>
    <w:p w:rsidR="00D76CBD" w:rsidRPr="008629F2" w:rsidRDefault="00D76CBD" w:rsidP="000C68B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igranje igara na sreću, klađenje ili kockanje</w:t>
      </w:r>
    </w:p>
    <w:p w:rsidR="00D76CBD" w:rsidRPr="008629F2" w:rsidRDefault="00D76CBD" w:rsidP="000C68B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učenicima dovoditi strane osobe u prostorije Škole bez odobrenja ravnatelja</w:t>
      </w:r>
    </w:p>
    <w:p w:rsidR="00D76CBD" w:rsidRPr="008629F2" w:rsidRDefault="00D76CBD" w:rsidP="000C68B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svim osobama dovoditi životinje u prostorije i okoliš Škole, osim uz odobrenje ravnatelja</w:t>
      </w:r>
    </w:p>
    <w:p w:rsidR="00D76CBD" w:rsidRPr="008629F2" w:rsidRDefault="00D76CBD" w:rsidP="000C68B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nedopušteno snimanje (mobitelom, kamerom i sl.) i objavljivanje snimki drugih učenika i učitelja</w:t>
      </w:r>
    </w:p>
    <w:p w:rsidR="00D76CBD" w:rsidRPr="008629F2" w:rsidRDefault="00D76CBD" w:rsidP="000C68B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 sanitarnim čvorovima je zabranjeno prolijevanje vode, prskanje, razbacivanje papira, ostavljanje otvorenih slavina, šaranje po zidovima i vratima, te svako nepotrebno okupljanje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A) UČENICI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Boravak učenika u školi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10.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Učenici mogu boraviti u Školi u vrijeme određeno za nastavu i ostale oblike obrazovnog rada.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Učenici mogu boraviti u zajedničkom prostoru Škole u vrijeme kad čekaju nastavu ili polazak autobusa.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Učenici moraju doći u Školu najkasnije 10 minuta prije početka nastave, a napustiti Školu najkasnije 10 minuta nakon završetka školskih obveza ili do polaska autobusa.</w:t>
      </w:r>
    </w:p>
    <w:p w:rsidR="000C68B7" w:rsidRPr="008629F2" w:rsidRDefault="000C68B7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Izgled učenika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11.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Učenik je dužan dolaziti u Školu uredno i primjereno obučen, a po dolasku je dužan obuti obuću za školu te odjevne predmete odložiti na mjesto određeno za tu namjenu. 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Odjeća učenika mora biti primjerena zadacima koji se u školi obavljaju, ne smije biti preuska i prekratka te neprimjereno otkrivati dijelove tijela.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Korištenje kozmetičkih sredstava treba biti diskretno.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Zabranjeno je na odjeći i nakitu isticati simbole koji simboliziraju nasilje, mržnju i netrpeljivost.</w:t>
      </w:r>
    </w:p>
    <w:p w:rsidR="000C68B7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:rsidR="008629F2" w:rsidRPr="008629F2" w:rsidRDefault="008629F2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lastRenderedPageBreak/>
        <w:t>Izostanci učenika, kašnjenje, dopušteno napuštanje nastave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12.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Učenici ne smiju bez dopuštenja izostajati, kasniti na sat ili napustiti nastavu.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 slučaju kašnjenja treba se javiti učitelju, tiho ući u učionicu i ispričati se.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Učenik se za dopuštenje za odlazak iz Škole zbog bolesti, povrede ili drugog opravdanog razloga treba obratiti učitelju (predmetnom), razredniku ili stručnom suradniku.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Prije odlaska učenika iz škole odrasla osoba kojoj se učenik javio treba obavijestiti učenikova roditelja.</w:t>
      </w:r>
    </w:p>
    <w:p w:rsidR="00E427FF" w:rsidRPr="008629F2" w:rsidRDefault="00E427FF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Kretanje učenika kroz prostore škole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13.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Učenici su dužni:</w:t>
      </w:r>
    </w:p>
    <w:p w:rsidR="00D76CBD" w:rsidRPr="008629F2" w:rsidRDefault="00D76CBD" w:rsidP="000C68B7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kretati se školskim prostorijama na način da ne dovode druge učenike i/ ili sebe u opasnost</w:t>
      </w:r>
    </w:p>
    <w:p w:rsidR="00D76CBD" w:rsidRPr="008629F2" w:rsidRDefault="00D76CBD" w:rsidP="000C68B7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mirno ući u svoju učionicu najmanje 10 minuta prije početka nastave, a u slučaju da je učionica zaključana, u miru pričekati učitelja ili je redar dužan potražiti dežurnog učitelja.        </w:t>
      </w:r>
    </w:p>
    <w:p w:rsidR="00D76CBD" w:rsidRPr="008629F2" w:rsidRDefault="00D76CBD" w:rsidP="000C68B7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 učiteljev kabinet ući zajedno s učiteljem</w:t>
      </w:r>
    </w:p>
    <w:p w:rsidR="009071F9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Učenici ne smiju bez dopuštenja ulaziti u zbornicu, ravnateljev ured, tajništvo ili učionice drugih razrednih odjela.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Radno mjesto učenika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14.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Na znak za početak nastave učenici trebaju biti na svojim radnim mjestima i pripremiti pribor za rad.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Radno mjesto za učenike određuje razrednik ili predmetni učitelj (može u dogovoru s učenicima).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Učenik može svoje mjesto rada promijeniti samo uz dopuštenje razrednika ili predmetnog učitelja.</w:t>
      </w:r>
    </w:p>
    <w:p w:rsidR="000C68B7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Učenici su iza sebe dužni ostaviti čiste i uredne prostorije u kojima su boravili odnosno pokupiti smeće i baciti ga u koš.</w:t>
      </w:r>
    </w:p>
    <w:p w:rsidR="008629F2" w:rsidRPr="008629F2" w:rsidRDefault="008629F2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Ponašanje učenika tijekom nastave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15.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 učionici treba biti mir i primjerena radna atmosfera.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Učenici ne smiju bez dopuštenja razgovarati, šaptati, dovikivati se, prepirati, šetati po razredu ili na bilo koji način ometati tijek nastavnog sata.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Kada učenik želi nešto pitati ili priopćiti, treba svoju namjeru pokazati dizanjem ruke, a učenik kojega je učitelj prozvao dužan je ustati ili postupiti prema zahtjevu učitelja.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Tijekom sata nije dopušteno koristiti informacijsko - komunikacijske uređaje ili predmete koji nisu potrebni za tijek sata bez dopuštenja učitelja jer će u protivnom biti oduzeti i predani razredniku ili roditelju.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16.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Ulaskom u školsku zgradu nije dopuštena aktivacija mobitela od strane učenika.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Učenici mogu uključiti mobitel unutar školske zgrade samo u hitnim slučajevima, za vrijeme trajanja školskih odmora te uz nazočnost razrednika, dežurnog učitelja ili ravnatelja.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Osobna računala te ostala privatna informatička oprema može se koristiti u školskim prostorima isključivo uz dogovor i pristanak predmetnog, razrednog, dežurnog učitelja ili ravnatelja.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Prilikom pismenog ispitivanja učenika, učenici su obvezni odložiti mobitele na za to predviđeno vidljivo mjesto koje odredi učitelj.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 slučaju nepridržavanja ovih odredaba, učenicima će se privremeno oduzeti mobiteli te ostala informatička oprema i tehnika, a vraćanje iste će se izvršiti isključivo uz nazočnost roditelja ili skrbnika.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Ponašanje učenika tijekom odmora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17.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Mali odmor učenika traje 5 minuta. Tijekom toga vremena učenici su dužni mirno prijeći u drugu učionicu ili dvoranu i pripremati se za novi nastavni sat.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Veliki odmor traje 20 minuta i služi za prelazak u druge učionice, za blagovanje i za odmor.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Za vrijeme odmora učenici ne smiju napuštati zgradu Škole, niti školsko dvorište.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Redari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18.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 razrednom odjelu tjedno se određuju dva redara. Redare određuje razrednik prema abecednom redu.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Redari su dužni:</w:t>
      </w:r>
    </w:p>
    <w:p w:rsidR="00D76CBD" w:rsidRPr="008629F2" w:rsidRDefault="00D76CBD" w:rsidP="000C68B7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prije sata pregledati učionicu i o uočenim nepravilnostima ili oštećenjima izvijestiti učitelja ili dežurnog učitelja</w:t>
      </w:r>
    </w:p>
    <w:p w:rsidR="00D76CBD" w:rsidRPr="008629F2" w:rsidRDefault="00D76CBD" w:rsidP="000C68B7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brisati ploču i prema potrebi donositi nastavna sredstva i pomagala</w:t>
      </w:r>
    </w:p>
    <w:p w:rsidR="00D76CBD" w:rsidRPr="008629F2" w:rsidRDefault="00D76CBD" w:rsidP="000C68B7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na početku svakoga nastavnog sata prijaviti učiteljima nenazočne učenike</w:t>
      </w:r>
    </w:p>
    <w:p w:rsidR="00D76CBD" w:rsidRPr="008629F2" w:rsidRDefault="00D76CBD" w:rsidP="000C68B7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izvijestiti dežurnog učitelja o nenazočnosti predmetnog učitelja na nastavi</w:t>
      </w:r>
    </w:p>
    <w:p w:rsidR="00D76CBD" w:rsidRPr="008629F2" w:rsidRDefault="00D76CBD" w:rsidP="000C68B7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izvijestiti učitelja o nađenim predmetima te ih odnijeti u tajništvo ili stručnu službu Škole</w:t>
      </w:r>
    </w:p>
    <w:p w:rsidR="00D76CBD" w:rsidRPr="008629F2" w:rsidRDefault="00D76CBD" w:rsidP="000C68B7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za vrijeme odmora biti u učionici (jedan od redara), pratiti ponašanje učenika i u slučaju potrebe pozvati dežurnog učitelja, razrednika ili predmetnog učitelja</w:t>
      </w:r>
    </w:p>
    <w:p w:rsidR="00D76CBD" w:rsidRPr="008629F2" w:rsidRDefault="00D76CBD" w:rsidP="000C68B7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posljednji napustiti učionicu i izvijestiti učitelja o uočenim oštećenjima.</w:t>
      </w:r>
    </w:p>
    <w:p w:rsidR="00E427FF" w:rsidRPr="008629F2" w:rsidRDefault="00E427FF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Ponašanje učenika u sportskoj dvorani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19.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Za nastavu u sportskoj dvorani učenicima je potrebna sportska odjeća i obuća prema uputama predmetnog učitelja.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Prije početka sata tjelesno-zdravstvenog odgoja učenici viših razreda su dužni u miru  čekati učitelja u hodniku ispred dvorane.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Učenici su dužni odjeću ostavljati u svlačionici, a s vrijednim predmetima postupiti prema uputi učitelja.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Učenici se ne smiju koristiti sportskim rekvizitima i spravama za vježbanje bez nazočnosti učitelja ili bez njegova odobrenja.</w:t>
      </w:r>
    </w:p>
    <w:p w:rsidR="000C68B7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Učenici su dužni nakon sata tjelesne i zdravstvene kulture ostaviti svlačionice urednima i čistima i na vrijeme doći na sljedeći sat.</w:t>
      </w:r>
    </w:p>
    <w:p w:rsidR="008629F2" w:rsidRPr="008629F2" w:rsidRDefault="008629F2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Ponašanje učenika u školskoj knjižnici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20.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 školskoj knjižnici učenici se trebaju ponašati uljudno, stajati u redu dok čekaju knjige, vrlo tiho razgovarati kako ne bi ometali one koji čitaju te nakon čitanja vratiti knjige i časopise na mjesto.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Učenik je obvezan čuvati posuđene knjige i neoštećene pravodobno vratiti u skladu s pravilima posudbe školske knjižnice.</w:t>
      </w:r>
    </w:p>
    <w:p w:rsidR="000C68B7" w:rsidRPr="008629F2" w:rsidRDefault="000C68B7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Ponašanje učenika za vrijeme užine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21.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Svi učenici koji se hrane u školskoj kuhinji jedu u blagovaonici prema rasporedu određenom za tu školsku godinu.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Učenici su dužni u miru i redu stajati i čekati ulazak u blagovaonicu.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Učenici su dužni sami uzeti hranu, jesti za stolom i vratiti prljavo posuđe na za to predviđeno mjesto.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Prije ulaska u blagovaonicu ili u blagovaonici je učenik dužan oprati ruke.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Za vrijeme užine u blagovaonici mora biti red, mir i primjereno ponašanje za stolom.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Nakon završene užine učenik je dužan pribor za jelo odložiti na dogovoreno mjesto i oprati ruke.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Ponašanje učenika pri prijevozu školskim autobusom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22.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Do polaska autobusa učenici su dužni zadržavati se u zajedničkom prostoru Škole ili ispred ulaza u Školu pridržavajući se dogovorenih pravila ponašanja te uvažavajući i slijedeći upute dežurnih učitelja.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Učenici su dužni mirno i u redu ulaziti u autobus.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Tijekom vožnje učenici su dužni ponašati se u skladu s pravilima sigurne vožnje: zabranjeno je guranje, hodanje autobusom za vrijeme vožnje, ometanje vozača, bacanje predmeta iz autobusa, uništavanje autobusa.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 autobusu vrijede ista pravila međusobnog ponašanja kao i u školskom prostoru.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Učenici su dužni nakon zadnjeg sata prvim autobusom krenuti svojim kućama.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B) UČITELJI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Dužnosti učitelja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23.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Učitelji su se dužni pridržavati se Zakona o odgoju i obrazovanju u osnovnoj i srednjoj školi i Pravilnika o ocjenjivanju, Etičkog kodeksa i Statuta Škole.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Učitelji su dužni:</w:t>
      </w:r>
    </w:p>
    <w:p w:rsidR="00D76CBD" w:rsidRPr="008629F2" w:rsidRDefault="00D76CBD" w:rsidP="000C68B7">
      <w:pPr>
        <w:pStyle w:val="Odlomakpopisa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doći na vrijeme i otvoriti svoju učionicu ili kabinet najmanje 10 minuta prije početka nastave kako bi se učenici mogli na vrijeme pripremiti za sat.</w:t>
      </w:r>
    </w:p>
    <w:p w:rsidR="00D76CBD" w:rsidRPr="008629F2" w:rsidRDefault="00D76CBD" w:rsidP="000C68B7">
      <w:pPr>
        <w:pStyle w:val="Odlomakpopisa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tijekom dana provjeravati stanje inventara i izgled svoje učionice i moguća nastala oštećenja prijaviti u tajništvo Škole, te upisati u učioničku bilježnicu.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Učitelj koji je s učenicima bio na satu dužan je voditi učenike do blagovaonice tijekom velikog odmora.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Po završetku nastave za razredni odjel učitelj je dužan u miru voditi učenike do garderobe.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Na znak školskog zvona učitelji su dužni krenuti na sat i evidentirati svako kašnjenje učenika na sat.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24.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Djelatnici su dužni o svojim izostancima i zakašnjenjima obavijestiti ravnatelja, a učitelji voditelja smjene. Izostanke su dužni opravdati liječničkom potvrdom. Izostanke za obavljanje neodgodivih poslova mogu ostvariti prema odredbama Kolektivnog ugovora.</w:t>
      </w:r>
    </w:p>
    <w:p w:rsidR="000C68B7" w:rsidRPr="008629F2" w:rsidRDefault="000C68B7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lastRenderedPageBreak/>
        <w:t>Udaljavanje sa sata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25.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Zabranjeno je za vrijeme nastave kazniti učenika udaljavanjem sa sata.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Zabranjeno je slati učenike izvan Škole bilo kojim povodom.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Za vrijeme sata učitelj ne smije neopravdano napuštati učionicu i učenike ostavljati same.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Kontakti s roditeljima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26.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Razrednik je dužan obavijestiti roditelje o terminima za individualni razgovor.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Ako roditelj ne može doći u predviđeno vrijeme, razrednik će predložiti i dogovoriti drugi termin koji odgovara roditelju i razredniku.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Razrednik ili učitelj dužan je osigurati prikladno mjesto i vrijeme za razgovor s roditeljem.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Djelatnici Škole dužni su se prema roditeljima i drugim osobama koje borave u Školi odnositi s uvažavanjem i poštivanjem.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Razrednik je obavezan obavijestiti roditelja/skrbnika u slučaju djetetovog neprimjerenog ponašanja u školi i /ili pokretanja postupka izricanja pedagoških mjera učeniku.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C) RODITELJI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Primanje roditelja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27.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Roditelji mogu razgovarati s učiteljima u dane primanja roditelja ili u vrijeme koje odredi razrednik, odnosno predmetni učitelj.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Roditelji ne smiju ometati učitelje u vrijeme trajanja nastavnog sata, osim u iznimno hitnim slučajevima.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Roditelji koji čekaju dijete ili učitelja tijekom trajanja nastavnog sata dužni su se zadržavati u zajedničkom prostoru Škole, a nikako pred vratima učionica.</w:t>
      </w:r>
    </w:p>
    <w:p w:rsidR="009071F9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Roditelj je dužan javiti se u školu na poziv odgojno obrazovnog radnika ili opravdati svoj nedolazak, te dogovoriti novi termin.</w:t>
      </w:r>
    </w:p>
    <w:p w:rsidR="00E427FF" w:rsidRPr="008629F2" w:rsidRDefault="00E427FF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IV. POSTUPAK KOD IZOSTAJANJA UČENIKA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28.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Izostanci učenika reguliraju se u skladu s odredbama Zakona o odgoju i obrazovanju u osnovnoj i srednjoj školi, Statuta Osnovne škole Novi Marof i Pravilnika o kriterijima za izricanje pedagoških mjera. </w:t>
      </w:r>
    </w:p>
    <w:p w:rsidR="00B01C91" w:rsidRPr="008629F2" w:rsidRDefault="00B01C91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V. DEŽURSTVA UČITELJA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29.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Tijekom radnog vremena Škole dežuraju učitelji (najmanje tri) i tehničko osoblje Škole.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Raspored, trajanje i obveze dežurnih učitelja određuje ravnatelj.                    </w:t>
      </w:r>
      <w:r w:rsidR="009071F9" w:rsidRPr="008629F2">
        <w:rPr>
          <w:rFonts w:ascii="Times New Roman" w:eastAsia="Times New Roman" w:hAnsi="Times New Roman" w:cs="Times New Roman"/>
          <w:color w:val="000000"/>
          <w:lang w:eastAsia="hr-HR"/>
        </w:rPr>
        <w:t>                            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Raspored dežurstva tehničkog osoblja određuje tajnik, a obaveze i trajanje određuje ravnatelj.</w:t>
      </w:r>
    </w:p>
    <w:p w:rsidR="000C68B7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Raspored dežurstava objavljuje se na oglasnoj ploči Škole.</w:t>
      </w:r>
    </w:p>
    <w:p w:rsidR="008629F2" w:rsidRPr="008629F2" w:rsidRDefault="008629F2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lastRenderedPageBreak/>
        <w:t>Obveze dežurnih učitelja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30.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Učitelji su dužni:</w:t>
      </w:r>
    </w:p>
    <w:p w:rsidR="00D76CBD" w:rsidRPr="008629F2" w:rsidRDefault="00D76CBD" w:rsidP="000C68B7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pratiti ulazak učenika u Školu, provjeravati imaju li potrebnu obuću za boravak u Školi, provjeravati ponašanje učenika u garderobi</w:t>
      </w:r>
    </w:p>
    <w:p w:rsidR="00D76CBD" w:rsidRPr="008629F2" w:rsidRDefault="00D76CBD" w:rsidP="000C68B7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brinuti se o sigurnom ulasku učenika u školske autobuse</w:t>
      </w:r>
    </w:p>
    <w:p w:rsidR="00D76CBD" w:rsidRPr="008629F2" w:rsidRDefault="00D76CBD" w:rsidP="000C68B7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 slučaju da im učenici prijave da netko od učitelja nije na satu ili da kasni, obavijestiti voditelja smjene, ravnatelja ili stručnu službu ili sami zbrinuti učenike</w:t>
      </w:r>
    </w:p>
    <w:p w:rsidR="00D76CBD" w:rsidRPr="008629F2" w:rsidRDefault="00D76CBD" w:rsidP="000C68B7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upisivati se u knjigu dežurstva</w:t>
      </w:r>
    </w:p>
    <w:p w:rsidR="00D76CBD" w:rsidRPr="008629F2" w:rsidRDefault="00D76CBD" w:rsidP="000C68B7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prema potrebi obavijestiti razrednika, ravnatelja ili tajnika Škole o događanjima tijekom dežurstva</w:t>
      </w:r>
    </w:p>
    <w:p w:rsidR="00D76CBD" w:rsidRPr="008629F2" w:rsidRDefault="00D76CBD" w:rsidP="000C68B7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pratiti ponašanje učenika na hodnicima i trenutno reagirati u situaciji sukoba ili nasilja među učenicima</w:t>
      </w:r>
    </w:p>
    <w:p w:rsidR="000C68B7" w:rsidRDefault="00D76CBD" w:rsidP="008629F2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 slučaju primijećenog ili prijavljenog zlostavljanja postupiti prema dogovorenom protokolu o postupanju u situaciji zlostavljanja</w:t>
      </w:r>
    </w:p>
    <w:p w:rsidR="008629F2" w:rsidRPr="008629F2" w:rsidRDefault="008629F2" w:rsidP="008629F2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Obveze dežurnog tehničkog osoblja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31.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Dežurni spremač je dužan:</w:t>
      </w:r>
    </w:p>
    <w:p w:rsidR="00D76CBD" w:rsidRPr="008629F2" w:rsidRDefault="00D76CBD" w:rsidP="000C68B7">
      <w:pPr>
        <w:pStyle w:val="Odlomakpopis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čistiti hodnike Škole, učeničke garderobe, obilaziti i održavati čistoću sanitarnih čvorova,  odnositi i donositi dnevnu poštu i obavljati ostale poslove po potrebi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32.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Dežurni domar-ložač je dužan:</w:t>
      </w:r>
    </w:p>
    <w:p w:rsidR="00D76CBD" w:rsidRPr="008629F2" w:rsidRDefault="00D76CBD" w:rsidP="000C68B7">
      <w:pPr>
        <w:pStyle w:val="Odlomakpopisa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brinuti da u školi uvijek bude optimalna temperatura, brinuti o ispravnom funkcioniranju  sistema centralnog grijanja</w:t>
      </w:r>
    </w:p>
    <w:p w:rsidR="00D76CBD" w:rsidRPr="008629F2" w:rsidRDefault="00D76CBD" w:rsidP="000C68B7">
      <w:pPr>
        <w:pStyle w:val="Odlomakpopisa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redovito svaki dan obilaziti školu i otklanjati eventualne nedostatke i kvarove</w:t>
      </w:r>
    </w:p>
    <w:p w:rsidR="00D76CBD" w:rsidRPr="008629F2" w:rsidRDefault="00D76CBD" w:rsidP="000C68B7">
      <w:pPr>
        <w:pStyle w:val="Odlomakpopisa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po potrebi prevoziti djelatnike,  stvari  ili poštu u područne škole, te brinuti o poslovima u područnim školama i obavljati ostale poslove po potrebi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VI. PRAVILA MEĐUSOBNIH ODNOSA UČENIKA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33.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Za vrijeme boravka u Školi i izvan nje učenik je dužan odnositi se prema drugim učenicima s uvažavanjem i poštivanjem različitosti.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Učenik je dužan pridržavati se dogovorenih pravila Škole o ponašanju jednih prema drugima:</w:t>
      </w:r>
    </w:p>
    <w:p w:rsidR="00D76CBD" w:rsidRPr="008629F2" w:rsidRDefault="00D76CBD" w:rsidP="000C68B7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prihvaćati i one koji su drugačiji</w:t>
      </w:r>
    </w:p>
    <w:p w:rsidR="00D76CBD" w:rsidRPr="008629F2" w:rsidRDefault="00D76CBD" w:rsidP="000C68B7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koristiti se rječnikom koji nikoga ne vrijeđa</w:t>
      </w:r>
    </w:p>
    <w:p w:rsidR="00D76CBD" w:rsidRPr="008629F2" w:rsidRDefault="00D76CBD" w:rsidP="000C68B7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probleme i sukobe rješavati razgovorom i dogovorom</w:t>
      </w:r>
    </w:p>
    <w:p w:rsidR="00D76CBD" w:rsidRPr="008629F2" w:rsidRDefault="00D76CBD" w:rsidP="000C68B7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pomagati drugima koliko može kad vidi da im je pomoć potrebna ili tražiti pomoć odraslih</w:t>
      </w:r>
    </w:p>
    <w:p w:rsidR="00D76CBD" w:rsidRPr="008629F2" w:rsidRDefault="00D76CBD" w:rsidP="000C68B7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družiti se i s onima koje se obično izostavlja</w:t>
      </w:r>
    </w:p>
    <w:p w:rsidR="00B01C91" w:rsidRPr="008629F2" w:rsidRDefault="00D76CBD" w:rsidP="000C68B7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uključiti se u zaustavljanje svakog nasilja ili tražiti pomoć odrasle osobe u zaustavljanju nasilja</w:t>
      </w:r>
    </w:p>
    <w:p w:rsidR="008629F2" w:rsidRDefault="008629F2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8629F2" w:rsidRDefault="008629F2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Članak 34.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Zabranjen je svaki oblik nasilja među učenicima</w:t>
      </w:r>
      <w:r w:rsidRPr="008629F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:</w:t>
      </w:r>
    </w:p>
    <w:p w:rsidR="00D76CBD" w:rsidRPr="008629F2" w:rsidRDefault="00D76CBD" w:rsidP="000C68B7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poticati druge na neprihvatljivo ponašanje</w:t>
      </w:r>
    </w:p>
    <w:p w:rsidR="00D76CBD" w:rsidRPr="008629F2" w:rsidRDefault="00D76CBD" w:rsidP="000C68B7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izazivati i poticati nasilno ponašanje i grupni govor mržnje</w:t>
      </w:r>
    </w:p>
    <w:p w:rsidR="00D76CBD" w:rsidRPr="008629F2" w:rsidRDefault="00D76CBD" w:rsidP="000C68B7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uznemiravati učenike ili provoditi aktivnosti koje izazivaju nelagodu kod drugih (rugati se drugim učenicima, nazivati ih pogrdnim imenima ili nadimcima, ismijavati, omalovažavati, širiti neistine i glasine o nekome, dobacivati uvredljive riječi i komentare, uzimati ili/i uništavati tuđe stvari, uzimati od drugih novac, prisiljavati ih da čine ono što ne žele, prijetiti, udarati, tuči se, zanemarivati i isključivati iz grupe, iznuđivati, prisiljavati ili uzimati bez pitanja i prisvajati tuđe stvari…)</w:t>
      </w:r>
    </w:p>
    <w:p w:rsidR="00D76CBD" w:rsidRPr="008629F2" w:rsidRDefault="00D76CBD" w:rsidP="000C68B7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koristiti se elektroničkim medijima (internetom i mobitelom) za ruganje, ismijavanje, ogovaranje, prijetnje, prisiljavanje, nedopušteno objavljivanje tuđih snimki, lažno se predstavljati i zloupotrijebiti tuđe korisničko ime na internetskim stranicama, objavljivati materijale elektroničkim ili drugim putem koji imaju za posljedicu povredu časti i ugleda druge osobe</w:t>
      </w:r>
    </w:p>
    <w:p w:rsidR="00D76CBD" w:rsidRPr="008629F2" w:rsidRDefault="00D76CBD" w:rsidP="000C68B7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koristiti ili zloupotrijebiti podatke iz pedagoške dokumentacije drugog učenika</w:t>
      </w:r>
    </w:p>
    <w:p w:rsidR="00E427FF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VII. PRAVILA MEĐUSOBNIH ODNOSA UČENIKA I NASTAVNIKA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35.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Pri dolasku u Školu učenik je dužan ljubazno pozdraviti sve djelatnike uključujući učitelje koji mu ne predaju, ravnatelja, tehničko osoblje i stručne suradnike.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Učenik je dužan u obraćanju svim učiteljima koristi pristojan rječnik i odnositi se prema njima s uvažavanjem i poštivanjem.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36.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Učitelji i drugi djelatnici Škole dužni su se u obraćanju učenicima koristiti prikladnim rječnikom kojim izražavaju uvažavanje njihovih različitosti, prihvaćanje, potporu, ohrabrenje, usmjeravanje i vođenje njihova ponašanja.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Učitelji i drugi djelatnici Škole dužni su odzdraviti učenicima kad ih oni pozdrave.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37.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Razrednik, učitelj, stručni suradnik i ravnatelj mogu dogovoriti individualni razgovor s učenikom. Dužni su osigurati prikladan prostor koji osigurava privatnost razgovora. Razgovor mogu dogovoriti u vrijeme koje odgovara njima i učeniku. 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Tijekom razgovora su dužni pridržavati se Etičkog kodeksa Škole.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Roditelji učenika su dužni u obraćanju svim učiteljima  i djelatnicima Škole koristi pristojan rječnik i odnositi se prema njima s uvažavanjem i poštivanjem.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:rsidR="00E427FF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VIII. PRAVILA SIGURNOSTI I ZAŠTITE OD SOCIJALNO NEPRIHVATLJIVIH OBLIKA PONAŠANJA, DISKRIMINACIJE, NEPRIJATELJSTVA I NASILJA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38.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Svi djelatnici Škole dužni su se držati Protokola o postupanju u slučaju nasilja i Intervencijskog postupka u slučaju vršnjačkog zlostavljanja:</w:t>
      </w:r>
    </w:p>
    <w:p w:rsidR="00D76CBD" w:rsidRPr="008629F2" w:rsidRDefault="00D76CBD" w:rsidP="000C68B7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odmah zaustaviti nasilno ponašanje, dogovoriti posljedice (restitucija ili pedagoške mjere kod ponovljenog ponašanja) za dijete koje se ponašalo nasilno, porazgovarati s promatračima, poduprijeti zlostavljano dijete</w:t>
      </w:r>
    </w:p>
    <w:p w:rsidR="00D76CBD" w:rsidRPr="008629F2" w:rsidRDefault="00D76CBD" w:rsidP="000C68B7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dati nasilnom djetetu da popuni obrazac Opis situacije,</w:t>
      </w:r>
    </w:p>
    <w:p w:rsidR="00D76CBD" w:rsidRPr="008629F2" w:rsidRDefault="00D76CBD" w:rsidP="000C68B7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popuniti Protokol praćenja</w:t>
      </w:r>
    </w:p>
    <w:p w:rsidR="00D76CBD" w:rsidRPr="008629F2" w:rsidRDefault="00D76CBD" w:rsidP="000C68B7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proslijediti informacije razredniku</w:t>
      </w:r>
    </w:p>
    <w:p w:rsidR="00D76CBD" w:rsidRPr="008629F2" w:rsidRDefault="00D76CBD" w:rsidP="000C68B7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obavijestiti roditelje.</w:t>
      </w:r>
    </w:p>
    <w:p w:rsidR="00E427FF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IX. NAČIN POSTUPANJA PREMA IMOVINI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 39.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Dužnost je djelatnika, učenika i svih osoba koje borave u Školi skrbiti o imovini Škole prema načelu dobrog gospodara.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Djelatnici Škole dužni su se racionalno koristiti sredstvima Škole koja su im stavljena na raspolaganje.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Nakon isteka radnog vremena djelatnici su dužni uredno pospremiti radne materijale, zatvoriti prozore, isključiti električne aparate i zaključati radne prostorije.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Svi učenici i djelatnici Škole dužni su obavijestiti dežurnog učitelja, tajnika ili ravnatelja, a na područnoj školi voditelja, o nađenim oštećenjima u učionici, upisati ih u učioničku bilježnicu i prijaviti štetu.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Nađene stvari predaju se u tajništvo ili stručnu službu gdje se čuvaju do pronalaženja vlasnika</w:t>
      </w:r>
      <w:r w:rsidRPr="008629F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40.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Škola nije odgovorna za nestanak stvari, novca ili mobitela učenika i djelatnika Škole za vrijeme njihova boravka u Školi.</w:t>
      </w:r>
    </w:p>
    <w:p w:rsidR="00D76CBD" w:rsidRPr="008629F2" w:rsidRDefault="00D76CBD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 41.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Učenici su odgovorni za namjerno i nenamjerno nanošenje štete školskoj ili privatnoj imovini.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Učenici za koje se utvrdi da su nanijeli štetu imovini nadoknadit će istu u skladu s procjenom.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 slučaju da učenik nasilnim ponašanjem ili namjerno nanese štetu školskoj ili privatnoj imovini primijenit će se pravilnika o kriterijima za izricanje pedagoških mjera.</w:t>
      </w:r>
    </w:p>
    <w:p w:rsidR="009071F9" w:rsidRPr="008629F2" w:rsidRDefault="009071F9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X. KRŠENJE KUĆNOG REDA</w:t>
      </w:r>
    </w:p>
    <w:p w:rsidR="00D76CBD" w:rsidRPr="008629F2" w:rsidRDefault="00B01C91" w:rsidP="000C68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Članak </w:t>
      </w:r>
      <w:r w:rsidR="00D76CBD" w:rsidRPr="008629F2"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2.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Postupanje prema odredbama ovoga Pravilnika sastavni je dio radnih obveza djelatnika i učenika Škole.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Djelatnik koji postupi suprotno odredbama ovoga Pravilnika, odgovoran je za povredu radne obveze.</w:t>
      </w:r>
    </w:p>
    <w:p w:rsidR="00D76CBD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Učenik koji postupi suprotno odredbama ovoga Pravilnika, odgovoran je prema Statutu Škole i Pravilniku o kriterijima za izricanje pedagoških mjera.</w:t>
      </w:r>
    </w:p>
    <w:p w:rsidR="009071F9" w:rsidRPr="008629F2" w:rsidRDefault="00D76CBD" w:rsidP="000C6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29F2">
        <w:rPr>
          <w:rFonts w:ascii="Times New Roman" w:eastAsia="Times New Roman" w:hAnsi="Times New Roman" w:cs="Times New Roman"/>
          <w:color w:val="000000"/>
          <w:lang w:eastAsia="hr-HR"/>
        </w:rPr>
        <w:t>Kad osobe koje nisu učenici i djelatnici Škole za vrijeme boravka u Školi teže krše Kućni red, dežurni učitelj treba ih udaljiti iz prostorija Škole, a ako se usprotive, pozvati policiju.</w:t>
      </w:r>
    </w:p>
    <w:p w:rsidR="00BA324A" w:rsidRPr="008629F2" w:rsidRDefault="00BA324A" w:rsidP="000C68B7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BA324A" w:rsidRPr="008629F2" w:rsidSect="000C68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7BC"/>
    <w:multiLevelType w:val="hybridMultilevel"/>
    <w:tmpl w:val="04E2BBB2"/>
    <w:lvl w:ilvl="0" w:tplc="1A989EA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FC6382"/>
    <w:multiLevelType w:val="hybridMultilevel"/>
    <w:tmpl w:val="625E244C"/>
    <w:lvl w:ilvl="0" w:tplc="BD2E348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882AEB"/>
    <w:multiLevelType w:val="hybridMultilevel"/>
    <w:tmpl w:val="770A14BA"/>
    <w:lvl w:ilvl="0" w:tplc="1A989EA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1E2320"/>
    <w:multiLevelType w:val="hybridMultilevel"/>
    <w:tmpl w:val="62A4A998"/>
    <w:lvl w:ilvl="0" w:tplc="BD2E348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5D3182"/>
    <w:multiLevelType w:val="multilevel"/>
    <w:tmpl w:val="0C4ABA5E"/>
    <w:lvl w:ilvl="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96A49EE"/>
    <w:multiLevelType w:val="hybridMultilevel"/>
    <w:tmpl w:val="0428BA7E"/>
    <w:lvl w:ilvl="0" w:tplc="1A989EA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1D4053"/>
    <w:multiLevelType w:val="hybridMultilevel"/>
    <w:tmpl w:val="EE20F728"/>
    <w:lvl w:ilvl="0" w:tplc="1A989E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27622"/>
    <w:multiLevelType w:val="hybridMultilevel"/>
    <w:tmpl w:val="D594313A"/>
    <w:lvl w:ilvl="0" w:tplc="1BAE2A9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E33CC"/>
    <w:multiLevelType w:val="hybridMultilevel"/>
    <w:tmpl w:val="9882445C"/>
    <w:lvl w:ilvl="0" w:tplc="1A989E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8352B"/>
    <w:multiLevelType w:val="multilevel"/>
    <w:tmpl w:val="C19C12D0"/>
    <w:lvl w:ilvl="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E4C713A"/>
    <w:multiLevelType w:val="hybridMultilevel"/>
    <w:tmpl w:val="FA8C593C"/>
    <w:lvl w:ilvl="0" w:tplc="5FE0B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E3B47"/>
    <w:multiLevelType w:val="hybridMultilevel"/>
    <w:tmpl w:val="C8064046"/>
    <w:lvl w:ilvl="0" w:tplc="24D8B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D69EC"/>
    <w:multiLevelType w:val="hybridMultilevel"/>
    <w:tmpl w:val="C4CC3930"/>
    <w:lvl w:ilvl="0" w:tplc="1A989EA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EA2700"/>
    <w:multiLevelType w:val="hybridMultilevel"/>
    <w:tmpl w:val="15943EE6"/>
    <w:lvl w:ilvl="0" w:tplc="A412C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F128E"/>
    <w:multiLevelType w:val="hybridMultilevel"/>
    <w:tmpl w:val="079654F6"/>
    <w:lvl w:ilvl="0" w:tplc="1A989EA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B63714"/>
    <w:multiLevelType w:val="hybridMultilevel"/>
    <w:tmpl w:val="6B343340"/>
    <w:lvl w:ilvl="0" w:tplc="BD2E348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C52DBF"/>
    <w:multiLevelType w:val="hybridMultilevel"/>
    <w:tmpl w:val="686A3DCA"/>
    <w:lvl w:ilvl="0" w:tplc="1A989EA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C57DD4"/>
    <w:multiLevelType w:val="hybridMultilevel"/>
    <w:tmpl w:val="03842908"/>
    <w:lvl w:ilvl="0" w:tplc="1A989EA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2E24E1"/>
    <w:multiLevelType w:val="multilevel"/>
    <w:tmpl w:val="1CB0CA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>
    <w:nsid w:val="76544611"/>
    <w:multiLevelType w:val="hybridMultilevel"/>
    <w:tmpl w:val="65584CE6"/>
    <w:lvl w:ilvl="0" w:tplc="1A989EA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9336751"/>
    <w:multiLevelType w:val="hybridMultilevel"/>
    <w:tmpl w:val="DC7C2F4A"/>
    <w:lvl w:ilvl="0" w:tplc="BD2E348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D3A5E47"/>
    <w:multiLevelType w:val="hybridMultilevel"/>
    <w:tmpl w:val="2DE411EC"/>
    <w:lvl w:ilvl="0" w:tplc="1A989EA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"/>
  </w:num>
  <w:num w:numId="5">
    <w:abstractNumId w:val="15"/>
  </w:num>
  <w:num w:numId="6">
    <w:abstractNumId w:val="11"/>
  </w:num>
  <w:num w:numId="7">
    <w:abstractNumId w:val="3"/>
  </w:num>
  <w:num w:numId="8">
    <w:abstractNumId w:val="10"/>
  </w:num>
  <w:num w:numId="9">
    <w:abstractNumId w:val="20"/>
  </w:num>
  <w:num w:numId="10">
    <w:abstractNumId w:val="13"/>
  </w:num>
  <w:num w:numId="11">
    <w:abstractNumId w:val="17"/>
  </w:num>
  <w:num w:numId="12">
    <w:abstractNumId w:val="7"/>
  </w:num>
  <w:num w:numId="13">
    <w:abstractNumId w:val="2"/>
  </w:num>
  <w:num w:numId="14">
    <w:abstractNumId w:val="16"/>
  </w:num>
  <w:num w:numId="15">
    <w:abstractNumId w:val="12"/>
  </w:num>
  <w:num w:numId="16">
    <w:abstractNumId w:val="0"/>
  </w:num>
  <w:num w:numId="17">
    <w:abstractNumId w:val="14"/>
  </w:num>
  <w:num w:numId="18">
    <w:abstractNumId w:val="21"/>
  </w:num>
  <w:num w:numId="19">
    <w:abstractNumId w:val="5"/>
  </w:num>
  <w:num w:numId="20">
    <w:abstractNumId w:val="19"/>
  </w:num>
  <w:num w:numId="21">
    <w:abstractNumId w:val="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76CBD"/>
    <w:rsid w:val="000628A0"/>
    <w:rsid w:val="000C68B7"/>
    <w:rsid w:val="00113D20"/>
    <w:rsid w:val="0011623B"/>
    <w:rsid w:val="00225D34"/>
    <w:rsid w:val="00245CBF"/>
    <w:rsid w:val="00262327"/>
    <w:rsid w:val="00375FB7"/>
    <w:rsid w:val="003A6B84"/>
    <w:rsid w:val="003C1394"/>
    <w:rsid w:val="003C4B7B"/>
    <w:rsid w:val="003D4D3A"/>
    <w:rsid w:val="003E2EC7"/>
    <w:rsid w:val="003F1757"/>
    <w:rsid w:val="00450DFD"/>
    <w:rsid w:val="00493129"/>
    <w:rsid w:val="004B4BC0"/>
    <w:rsid w:val="004C3D00"/>
    <w:rsid w:val="004C7986"/>
    <w:rsid w:val="00510FF5"/>
    <w:rsid w:val="005451C2"/>
    <w:rsid w:val="00581C29"/>
    <w:rsid w:val="005A7FD9"/>
    <w:rsid w:val="005B2F14"/>
    <w:rsid w:val="005E388F"/>
    <w:rsid w:val="005E3D1A"/>
    <w:rsid w:val="00600BD4"/>
    <w:rsid w:val="006466AE"/>
    <w:rsid w:val="006B0451"/>
    <w:rsid w:val="006B7A2F"/>
    <w:rsid w:val="006F6405"/>
    <w:rsid w:val="006F7FEC"/>
    <w:rsid w:val="007147A4"/>
    <w:rsid w:val="007227DA"/>
    <w:rsid w:val="00736B17"/>
    <w:rsid w:val="007A0ACF"/>
    <w:rsid w:val="007C5C30"/>
    <w:rsid w:val="00825FD5"/>
    <w:rsid w:val="00827363"/>
    <w:rsid w:val="008629F2"/>
    <w:rsid w:val="00873E5C"/>
    <w:rsid w:val="00894C09"/>
    <w:rsid w:val="009045E8"/>
    <w:rsid w:val="009071F9"/>
    <w:rsid w:val="00911F8E"/>
    <w:rsid w:val="0092423C"/>
    <w:rsid w:val="009421F1"/>
    <w:rsid w:val="0096294C"/>
    <w:rsid w:val="009C0D2E"/>
    <w:rsid w:val="00A17BA8"/>
    <w:rsid w:val="00AD58B0"/>
    <w:rsid w:val="00B0037E"/>
    <w:rsid w:val="00B01C91"/>
    <w:rsid w:val="00B34CDA"/>
    <w:rsid w:val="00B40E15"/>
    <w:rsid w:val="00B528DB"/>
    <w:rsid w:val="00B60F9F"/>
    <w:rsid w:val="00BA324A"/>
    <w:rsid w:val="00BA71C4"/>
    <w:rsid w:val="00BA7A5F"/>
    <w:rsid w:val="00BD0B3B"/>
    <w:rsid w:val="00BF6D3C"/>
    <w:rsid w:val="00C46559"/>
    <w:rsid w:val="00C77ED5"/>
    <w:rsid w:val="00D02B80"/>
    <w:rsid w:val="00D22393"/>
    <w:rsid w:val="00D433F3"/>
    <w:rsid w:val="00D51CBF"/>
    <w:rsid w:val="00D6027A"/>
    <w:rsid w:val="00D76CBD"/>
    <w:rsid w:val="00DB4195"/>
    <w:rsid w:val="00DC5446"/>
    <w:rsid w:val="00DE46B1"/>
    <w:rsid w:val="00E375AE"/>
    <w:rsid w:val="00E427FF"/>
    <w:rsid w:val="00E42DD8"/>
    <w:rsid w:val="00E46C5C"/>
    <w:rsid w:val="00E65D46"/>
    <w:rsid w:val="00F006C2"/>
    <w:rsid w:val="00F627DC"/>
    <w:rsid w:val="00FB79F8"/>
    <w:rsid w:val="00FE4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4A"/>
  </w:style>
  <w:style w:type="paragraph" w:styleId="Naslov2">
    <w:name w:val="heading 2"/>
    <w:basedOn w:val="Normal"/>
    <w:link w:val="Naslov2Char"/>
    <w:uiPriority w:val="9"/>
    <w:qFormat/>
    <w:rsid w:val="00D76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76CB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7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76CBD"/>
    <w:rPr>
      <w:b/>
      <w:bCs/>
    </w:rPr>
  </w:style>
  <w:style w:type="paragraph" w:styleId="Odlomakpopisa">
    <w:name w:val="List Paragraph"/>
    <w:basedOn w:val="Normal"/>
    <w:uiPriority w:val="34"/>
    <w:qFormat/>
    <w:rsid w:val="00D7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Kopjar</dc:creator>
  <cp:lastModifiedBy>Patricia Kopjar</cp:lastModifiedBy>
  <cp:revision>3</cp:revision>
  <dcterms:created xsi:type="dcterms:W3CDTF">2022-09-06T14:08:00Z</dcterms:created>
  <dcterms:modified xsi:type="dcterms:W3CDTF">2022-09-06T14:26:00Z</dcterms:modified>
</cp:coreProperties>
</file>