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95663" w14:textId="6B553E65" w:rsidR="00DD7442" w:rsidRPr="00E6325F" w:rsidRDefault="00BB462C" w:rsidP="00486555">
      <w:pPr>
        <w:jc w:val="center"/>
        <w:rPr>
          <w:rFonts w:cstheme="minorHAnsi"/>
          <w:b/>
        </w:rPr>
      </w:pPr>
      <w:r w:rsidRPr="00E6325F">
        <w:rPr>
          <w:rFonts w:cstheme="minorHAnsi"/>
          <w:b/>
        </w:rPr>
        <w:t xml:space="preserve">Kriteriji vrednovanja </w:t>
      </w:r>
      <w:r w:rsidR="00486555" w:rsidRPr="00E6325F">
        <w:rPr>
          <w:rFonts w:cstheme="minorHAnsi"/>
          <w:b/>
        </w:rPr>
        <w:t>–</w:t>
      </w:r>
      <w:r w:rsidR="00993203" w:rsidRPr="00E6325F">
        <w:rPr>
          <w:rFonts w:cstheme="minorHAnsi"/>
          <w:b/>
        </w:rPr>
        <w:t xml:space="preserve"> </w:t>
      </w:r>
      <w:r w:rsidRPr="00E6325F">
        <w:rPr>
          <w:rFonts w:cstheme="minorHAnsi"/>
          <w:b/>
        </w:rPr>
        <w:t>čitanje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01"/>
        <w:gridCol w:w="3495"/>
        <w:gridCol w:w="3497"/>
        <w:gridCol w:w="3501"/>
      </w:tblGrid>
      <w:tr w:rsidR="00486555" w:rsidRPr="00E6325F" w14:paraId="10095668" w14:textId="77777777" w:rsidTr="00486555">
        <w:tc>
          <w:tcPr>
            <w:tcW w:w="3555" w:type="dxa"/>
          </w:tcPr>
          <w:p w14:paraId="10095664" w14:textId="77777777" w:rsidR="00486555" w:rsidRPr="00E6325F" w:rsidRDefault="00486555" w:rsidP="00486555">
            <w:pPr>
              <w:jc w:val="center"/>
              <w:rPr>
                <w:rFonts w:cstheme="minorHAnsi"/>
                <w:i/>
              </w:rPr>
            </w:pPr>
            <w:r w:rsidRPr="00E6325F">
              <w:rPr>
                <w:rFonts w:cstheme="minorHAnsi"/>
                <w:i/>
              </w:rPr>
              <w:t>Obrazovna postignuća</w:t>
            </w:r>
          </w:p>
        </w:tc>
        <w:tc>
          <w:tcPr>
            <w:tcW w:w="3555" w:type="dxa"/>
          </w:tcPr>
          <w:p w14:paraId="10095665" w14:textId="77777777" w:rsidR="00486555" w:rsidRPr="00E6325F" w:rsidRDefault="00486555" w:rsidP="00486555">
            <w:pPr>
              <w:jc w:val="center"/>
              <w:rPr>
                <w:rFonts w:cstheme="minorHAnsi"/>
                <w:i/>
              </w:rPr>
            </w:pPr>
            <w:r w:rsidRPr="00E6325F">
              <w:rPr>
                <w:rFonts w:cstheme="minorHAnsi"/>
                <w:i/>
              </w:rPr>
              <w:t>Potpuno ostvareno</w:t>
            </w:r>
          </w:p>
        </w:tc>
        <w:tc>
          <w:tcPr>
            <w:tcW w:w="3555" w:type="dxa"/>
          </w:tcPr>
          <w:p w14:paraId="10095666" w14:textId="77777777" w:rsidR="00486555" w:rsidRPr="00E6325F" w:rsidRDefault="00486555" w:rsidP="00486555">
            <w:pPr>
              <w:jc w:val="center"/>
              <w:rPr>
                <w:rFonts w:cstheme="minorHAnsi"/>
                <w:i/>
              </w:rPr>
            </w:pPr>
            <w:r w:rsidRPr="00E6325F">
              <w:rPr>
                <w:rFonts w:cstheme="minorHAnsi"/>
                <w:i/>
              </w:rPr>
              <w:t>Djelomično ostvareno</w:t>
            </w:r>
          </w:p>
        </w:tc>
        <w:tc>
          <w:tcPr>
            <w:tcW w:w="3555" w:type="dxa"/>
          </w:tcPr>
          <w:p w14:paraId="10095667" w14:textId="77777777" w:rsidR="00486555" w:rsidRPr="00E6325F" w:rsidRDefault="00486555" w:rsidP="00486555">
            <w:pPr>
              <w:jc w:val="center"/>
              <w:rPr>
                <w:rFonts w:cstheme="minorHAnsi"/>
                <w:i/>
              </w:rPr>
            </w:pPr>
            <w:r w:rsidRPr="00E6325F">
              <w:rPr>
                <w:rFonts w:cstheme="minorHAnsi"/>
                <w:i/>
              </w:rPr>
              <w:t>Neostvareno</w:t>
            </w:r>
          </w:p>
        </w:tc>
      </w:tr>
      <w:tr w:rsidR="00486555" w:rsidRPr="00E6325F" w14:paraId="1009566D" w14:textId="77777777" w:rsidTr="00486555">
        <w:tc>
          <w:tcPr>
            <w:tcW w:w="3555" w:type="dxa"/>
          </w:tcPr>
          <w:p w14:paraId="10095669" w14:textId="77777777" w:rsidR="00486555" w:rsidRPr="00E6325F" w:rsidRDefault="00486555" w:rsidP="00486555">
            <w:pPr>
              <w:rPr>
                <w:rFonts w:cstheme="minorHAnsi"/>
              </w:rPr>
            </w:pPr>
            <w:r w:rsidRPr="00E6325F">
              <w:rPr>
                <w:rFonts w:cstheme="minorHAnsi"/>
              </w:rPr>
              <w:t>Čita razgov</w:t>
            </w:r>
            <w:r w:rsidR="00B37E26" w:rsidRPr="00E6325F">
              <w:rPr>
                <w:rFonts w:cstheme="minorHAnsi"/>
              </w:rPr>
              <w:t>i</w:t>
            </w:r>
            <w:r w:rsidRPr="00E6325F">
              <w:rPr>
                <w:rFonts w:cstheme="minorHAnsi"/>
              </w:rPr>
              <w:t>jetno</w:t>
            </w:r>
          </w:p>
        </w:tc>
        <w:tc>
          <w:tcPr>
            <w:tcW w:w="3555" w:type="dxa"/>
          </w:tcPr>
          <w:p w14:paraId="1009566A" w14:textId="77777777" w:rsidR="00486555" w:rsidRPr="00E6325F" w:rsidRDefault="00486555" w:rsidP="00486555">
            <w:pPr>
              <w:jc w:val="center"/>
              <w:rPr>
                <w:rFonts w:cstheme="minorHAnsi"/>
              </w:rPr>
            </w:pPr>
          </w:p>
        </w:tc>
        <w:tc>
          <w:tcPr>
            <w:tcW w:w="3555" w:type="dxa"/>
          </w:tcPr>
          <w:p w14:paraId="1009566B" w14:textId="77777777" w:rsidR="00486555" w:rsidRPr="00E6325F" w:rsidRDefault="00486555" w:rsidP="00486555">
            <w:pPr>
              <w:jc w:val="center"/>
              <w:rPr>
                <w:rFonts w:cstheme="minorHAnsi"/>
              </w:rPr>
            </w:pPr>
          </w:p>
        </w:tc>
        <w:tc>
          <w:tcPr>
            <w:tcW w:w="3555" w:type="dxa"/>
          </w:tcPr>
          <w:p w14:paraId="1009566C" w14:textId="77777777" w:rsidR="00486555" w:rsidRPr="00E6325F" w:rsidRDefault="00486555" w:rsidP="00486555">
            <w:pPr>
              <w:jc w:val="center"/>
              <w:rPr>
                <w:rFonts w:cstheme="minorHAnsi"/>
              </w:rPr>
            </w:pPr>
          </w:p>
        </w:tc>
      </w:tr>
      <w:tr w:rsidR="00486555" w:rsidRPr="00E6325F" w14:paraId="10095672" w14:textId="77777777" w:rsidTr="00486555">
        <w:tc>
          <w:tcPr>
            <w:tcW w:w="3555" w:type="dxa"/>
          </w:tcPr>
          <w:p w14:paraId="1009566E" w14:textId="77777777" w:rsidR="00486555" w:rsidRPr="00E6325F" w:rsidRDefault="00486555" w:rsidP="00486555">
            <w:pPr>
              <w:rPr>
                <w:rFonts w:cstheme="minorHAnsi"/>
              </w:rPr>
            </w:pPr>
            <w:r w:rsidRPr="00E6325F">
              <w:rPr>
                <w:rFonts w:cstheme="minorHAnsi"/>
              </w:rPr>
              <w:t>Poštuje govorne vrednote  (tempo, boja glasa, ton, visina...)</w:t>
            </w:r>
          </w:p>
        </w:tc>
        <w:tc>
          <w:tcPr>
            <w:tcW w:w="3555" w:type="dxa"/>
          </w:tcPr>
          <w:p w14:paraId="1009566F" w14:textId="77777777" w:rsidR="00486555" w:rsidRPr="00E6325F" w:rsidRDefault="00486555" w:rsidP="00486555">
            <w:pPr>
              <w:jc w:val="center"/>
              <w:rPr>
                <w:rFonts w:cstheme="minorHAnsi"/>
              </w:rPr>
            </w:pPr>
          </w:p>
        </w:tc>
        <w:tc>
          <w:tcPr>
            <w:tcW w:w="3555" w:type="dxa"/>
          </w:tcPr>
          <w:p w14:paraId="10095670" w14:textId="77777777" w:rsidR="00486555" w:rsidRPr="00E6325F" w:rsidRDefault="00486555" w:rsidP="00486555">
            <w:pPr>
              <w:jc w:val="center"/>
              <w:rPr>
                <w:rFonts w:cstheme="minorHAnsi"/>
              </w:rPr>
            </w:pPr>
          </w:p>
        </w:tc>
        <w:tc>
          <w:tcPr>
            <w:tcW w:w="3555" w:type="dxa"/>
          </w:tcPr>
          <w:p w14:paraId="10095671" w14:textId="77777777" w:rsidR="00486555" w:rsidRPr="00E6325F" w:rsidRDefault="00486555" w:rsidP="00486555">
            <w:pPr>
              <w:jc w:val="center"/>
              <w:rPr>
                <w:rFonts w:cstheme="minorHAnsi"/>
              </w:rPr>
            </w:pPr>
          </w:p>
        </w:tc>
      </w:tr>
      <w:tr w:rsidR="00486555" w:rsidRPr="00E6325F" w14:paraId="10095677" w14:textId="77777777" w:rsidTr="00486555">
        <w:tc>
          <w:tcPr>
            <w:tcW w:w="3555" w:type="dxa"/>
          </w:tcPr>
          <w:p w14:paraId="10095673" w14:textId="77777777" w:rsidR="00486555" w:rsidRPr="00E6325F" w:rsidRDefault="00486555" w:rsidP="00486555">
            <w:pPr>
              <w:rPr>
                <w:rFonts w:cstheme="minorHAnsi"/>
              </w:rPr>
            </w:pPr>
            <w:r w:rsidRPr="00E6325F">
              <w:rPr>
                <w:rFonts w:cstheme="minorHAnsi"/>
              </w:rPr>
              <w:t>Uživljenost u tekst (razumije što čita)</w:t>
            </w:r>
          </w:p>
        </w:tc>
        <w:tc>
          <w:tcPr>
            <w:tcW w:w="3555" w:type="dxa"/>
          </w:tcPr>
          <w:p w14:paraId="10095674" w14:textId="77777777" w:rsidR="00486555" w:rsidRPr="00E6325F" w:rsidRDefault="00486555" w:rsidP="00486555">
            <w:pPr>
              <w:jc w:val="center"/>
              <w:rPr>
                <w:rFonts w:cstheme="minorHAnsi"/>
              </w:rPr>
            </w:pPr>
          </w:p>
        </w:tc>
        <w:tc>
          <w:tcPr>
            <w:tcW w:w="3555" w:type="dxa"/>
          </w:tcPr>
          <w:p w14:paraId="10095675" w14:textId="77777777" w:rsidR="00486555" w:rsidRPr="00E6325F" w:rsidRDefault="00486555" w:rsidP="00486555">
            <w:pPr>
              <w:jc w:val="center"/>
              <w:rPr>
                <w:rFonts w:cstheme="minorHAnsi"/>
              </w:rPr>
            </w:pPr>
          </w:p>
        </w:tc>
        <w:tc>
          <w:tcPr>
            <w:tcW w:w="3555" w:type="dxa"/>
          </w:tcPr>
          <w:p w14:paraId="10095676" w14:textId="77777777" w:rsidR="00486555" w:rsidRPr="00E6325F" w:rsidRDefault="00486555" w:rsidP="00486555">
            <w:pPr>
              <w:jc w:val="center"/>
              <w:rPr>
                <w:rFonts w:cstheme="minorHAnsi"/>
              </w:rPr>
            </w:pPr>
          </w:p>
        </w:tc>
      </w:tr>
      <w:tr w:rsidR="00486555" w:rsidRPr="00E6325F" w14:paraId="1009567C" w14:textId="77777777" w:rsidTr="00486555">
        <w:tc>
          <w:tcPr>
            <w:tcW w:w="3555" w:type="dxa"/>
          </w:tcPr>
          <w:p w14:paraId="10095678" w14:textId="77777777" w:rsidR="00486555" w:rsidRPr="00E6325F" w:rsidRDefault="00486555" w:rsidP="00486555">
            <w:pPr>
              <w:rPr>
                <w:rFonts w:cstheme="minorHAnsi"/>
              </w:rPr>
            </w:pPr>
            <w:r w:rsidRPr="00E6325F">
              <w:rPr>
                <w:rFonts w:cstheme="minorHAnsi"/>
              </w:rPr>
              <w:t>Pravilno rabi naglaske u čitanju</w:t>
            </w:r>
          </w:p>
        </w:tc>
        <w:tc>
          <w:tcPr>
            <w:tcW w:w="3555" w:type="dxa"/>
          </w:tcPr>
          <w:p w14:paraId="10095679" w14:textId="77777777" w:rsidR="00486555" w:rsidRPr="00E6325F" w:rsidRDefault="00486555" w:rsidP="00486555">
            <w:pPr>
              <w:jc w:val="center"/>
              <w:rPr>
                <w:rFonts w:cstheme="minorHAnsi"/>
              </w:rPr>
            </w:pPr>
          </w:p>
        </w:tc>
        <w:tc>
          <w:tcPr>
            <w:tcW w:w="3555" w:type="dxa"/>
          </w:tcPr>
          <w:p w14:paraId="1009567A" w14:textId="77777777" w:rsidR="00486555" w:rsidRPr="00E6325F" w:rsidRDefault="00486555" w:rsidP="00486555">
            <w:pPr>
              <w:jc w:val="center"/>
              <w:rPr>
                <w:rFonts w:cstheme="minorHAnsi"/>
              </w:rPr>
            </w:pPr>
          </w:p>
        </w:tc>
        <w:tc>
          <w:tcPr>
            <w:tcW w:w="3555" w:type="dxa"/>
          </w:tcPr>
          <w:p w14:paraId="1009567B" w14:textId="77777777" w:rsidR="00486555" w:rsidRPr="00E6325F" w:rsidRDefault="00486555" w:rsidP="00486555">
            <w:pPr>
              <w:jc w:val="center"/>
              <w:rPr>
                <w:rFonts w:cstheme="minorHAnsi"/>
              </w:rPr>
            </w:pPr>
          </w:p>
        </w:tc>
      </w:tr>
      <w:tr w:rsidR="00486555" w:rsidRPr="00E6325F" w14:paraId="10095681" w14:textId="77777777" w:rsidTr="00486555">
        <w:tc>
          <w:tcPr>
            <w:tcW w:w="3555" w:type="dxa"/>
          </w:tcPr>
          <w:p w14:paraId="1009567D" w14:textId="77777777" w:rsidR="00486555" w:rsidRPr="00E6325F" w:rsidRDefault="00486555" w:rsidP="00486555">
            <w:pPr>
              <w:rPr>
                <w:rFonts w:cstheme="minorHAnsi"/>
              </w:rPr>
            </w:pPr>
            <w:r w:rsidRPr="00E6325F">
              <w:rPr>
                <w:rFonts w:cstheme="minorHAnsi"/>
              </w:rPr>
              <w:t>Neverbalna komunikacija</w:t>
            </w:r>
          </w:p>
        </w:tc>
        <w:tc>
          <w:tcPr>
            <w:tcW w:w="3555" w:type="dxa"/>
          </w:tcPr>
          <w:p w14:paraId="1009567E" w14:textId="77777777" w:rsidR="00486555" w:rsidRPr="00E6325F" w:rsidRDefault="00486555" w:rsidP="00486555">
            <w:pPr>
              <w:jc w:val="center"/>
              <w:rPr>
                <w:rFonts w:cstheme="minorHAnsi"/>
              </w:rPr>
            </w:pPr>
          </w:p>
        </w:tc>
        <w:tc>
          <w:tcPr>
            <w:tcW w:w="3555" w:type="dxa"/>
          </w:tcPr>
          <w:p w14:paraId="1009567F" w14:textId="77777777" w:rsidR="00486555" w:rsidRPr="00E6325F" w:rsidRDefault="00486555" w:rsidP="00486555">
            <w:pPr>
              <w:jc w:val="center"/>
              <w:rPr>
                <w:rFonts w:cstheme="minorHAnsi"/>
              </w:rPr>
            </w:pPr>
          </w:p>
        </w:tc>
        <w:tc>
          <w:tcPr>
            <w:tcW w:w="3555" w:type="dxa"/>
          </w:tcPr>
          <w:p w14:paraId="10095680" w14:textId="77777777" w:rsidR="00486555" w:rsidRPr="00E6325F" w:rsidRDefault="00486555" w:rsidP="00486555">
            <w:pPr>
              <w:jc w:val="center"/>
              <w:rPr>
                <w:rFonts w:cstheme="minorHAnsi"/>
              </w:rPr>
            </w:pPr>
          </w:p>
        </w:tc>
      </w:tr>
      <w:tr w:rsidR="00486555" w:rsidRPr="00E6325F" w14:paraId="10095686" w14:textId="77777777" w:rsidTr="00486555">
        <w:tc>
          <w:tcPr>
            <w:tcW w:w="3555" w:type="dxa"/>
          </w:tcPr>
          <w:p w14:paraId="10095682" w14:textId="77777777" w:rsidR="00486555" w:rsidRPr="00E6325F" w:rsidRDefault="00486555" w:rsidP="00486555">
            <w:pPr>
              <w:rPr>
                <w:rFonts w:cstheme="minorHAnsi"/>
              </w:rPr>
            </w:pPr>
            <w:r w:rsidRPr="00E6325F">
              <w:rPr>
                <w:rFonts w:cstheme="minorHAnsi"/>
              </w:rPr>
              <w:t>Uočava ulogu rečeničnih znakova (stanke)</w:t>
            </w:r>
          </w:p>
        </w:tc>
        <w:tc>
          <w:tcPr>
            <w:tcW w:w="3555" w:type="dxa"/>
          </w:tcPr>
          <w:p w14:paraId="10095683" w14:textId="77777777" w:rsidR="00486555" w:rsidRPr="00E6325F" w:rsidRDefault="00486555" w:rsidP="00486555">
            <w:pPr>
              <w:jc w:val="center"/>
              <w:rPr>
                <w:rFonts w:cstheme="minorHAnsi"/>
              </w:rPr>
            </w:pPr>
          </w:p>
        </w:tc>
        <w:tc>
          <w:tcPr>
            <w:tcW w:w="3555" w:type="dxa"/>
          </w:tcPr>
          <w:p w14:paraId="10095684" w14:textId="77777777" w:rsidR="00486555" w:rsidRPr="00E6325F" w:rsidRDefault="00486555" w:rsidP="00486555">
            <w:pPr>
              <w:jc w:val="center"/>
              <w:rPr>
                <w:rFonts w:cstheme="minorHAnsi"/>
              </w:rPr>
            </w:pPr>
          </w:p>
        </w:tc>
        <w:tc>
          <w:tcPr>
            <w:tcW w:w="3555" w:type="dxa"/>
          </w:tcPr>
          <w:p w14:paraId="10095685" w14:textId="77777777" w:rsidR="00486555" w:rsidRPr="00E6325F" w:rsidRDefault="00486555" w:rsidP="00486555">
            <w:pPr>
              <w:jc w:val="center"/>
              <w:rPr>
                <w:rFonts w:cstheme="minorHAnsi"/>
              </w:rPr>
            </w:pPr>
          </w:p>
        </w:tc>
      </w:tr>
    </w:tbl>
    <w:p w14:paraId="10095687" w14:textId="77777777" w:rsidR="00486555" w:rsidRPr="00E6325F" w:rsidRDefault="00486555" w:rsidP="00486555">
      <w:pPr>
        <w:jc w:val="center"/>
        <w:rPr>
          <w:rFonts w:cstheme="minorHAnsi"/>
        </w:rPr>
      </w:pPr>
    </w:p>
    <w:p w14:paraId="10095688" w14:textId="77777777" w:rsidR="00250E79" w:rsidRPr="00E6325F" w:rsidRDefault="00250E79" w:rsidP="00486555">
      <w:pPr>
        <w:jc w:val="center"/>
        <w:rPr>
          <w:rFonts w:cstheme="minorHAnsi"/>
          <w:b/>
        </w:rPr>
      </w:pPr>
      <w:r w:rsidRPr="00E6325F">
        <w:rPr>
          <w:rFonts w:cstheme="minorHAnsi"/>
          <w:b/>
        </w:rPr>
        <w:t>Kriteriji vrednovanja – opis otvorenog i zatvorenog prostora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76"/>
        <w:gridCol w:w="3504"/>
        <w:gridCol w:w="3506"/>
        <w:gridCol w:w="3508"/>
      </w:tblGrid>
      <w:tr w:rsidR="00C82DB0" w:rsidRPr="00E6325F" w14:paraId="1009568D" w14:textId="77777777" w:rsidTr="00C82DB0">
        <w:tc>
          <w:tcPr>
            <w:tcW w:w="3510" w:type="dxa"/>
          </w:tcPr>
          <w:p w14:paraId="10095689" w14:textId="77777777" w:rsidR="00C82DB0" w:rsidRPr="00E6325F" w:rsidRDefault="00C82DB0" w:rsidP="00486555">
            <w:pPr>
              <w:jc w:val="center"/>
              <w:rPr>
                <w:rFonts w:cstheme="minorHAnsi"/>
                <w:i/>
              </w:rPr>
            </w:pPr>
            <w:r w:rsidRPr="00E6325F">
              <w:rPr>
                <w:rFonts w:cstheme="minorHAnsi"/>
                <w:i/>
              </w:rPr>
              <w:t>Obrazovna postignuća</w:t>
            </w:r>
          </w:p>
        </w:tc>
        <w:tc>
          <w:tcPr>
            <w:tcW w:w="3544" w:type="dxa"/>
          </w:tcPr>
          <w:p w14:paraId="1009568A" w14:textId="77777777" w:rsidR="00C82DB0" w:rsidRPr="00E6325F" w:rsidRDefault="00C82DB0" w:rsidP="00486555">
            <w:pPr>
              <w:jc w:val="center"/>
              <w:rPr>
                <w:rFonts w:cstheme="minorHAnsi"/>
                <w:i/>
              </w:rPr>
            </w:pPr>
            <w:r w:rsidRPr="00E6325F">
              <w:rPr>
                <w:rFonts w:cstheme="minorHAnsi"/>
                <w:i/>
              </w:rPr>
              <w:t>Potpuno ostvareno</w:t>
            </w:r>
          </w:p>
        </w:tc>
        <w:tc>
          <w:tcPr>
            <w:tcW w:w="3544" w:type="dxa"/>
          </w:tcPr>
          <w:p w14:paraId="1009568B" w14:textId="77777777" w:rsidR="00C82DB0" w:rsidRPr="00E6325F" w:rsidRDefault="00C82DB0" w:rsidP="00486555">
            <w:pPr>
              <w:jc w:val="center"/>
              <w:rPr>
                <w:rFonts w:cstheme="minorHAnsi"/>
                <w:i/>
              </w:rPr>
            </w:pPr>
            <w:r w:rsidRPr="00E6325F">
              <w:rPr>
                <w:rFonts w:cstheme="minorHAnsi"/>
                <w:i/>
              </w:rPr>
              <w:t>Djelomično ostvareno</w:t>
            </w:r>
          </w:p>
        </w:tc>
        <w:tc>
          <w:tcPr>
            <w:tcW w:w="3544" w:type="dxa"/>
          </w:tcPr>
          <w:p w14:paraId="1009568C" w14:textId="2717E29D" w:rsidR="00C82DB0" w:rsidRPr="00E6325F" w:rsidRDefault="00F64AFE" w:rsidP="00486555">
            <w:pPr>
              <w:jc w:val="center"/>
              <w:rPr>
                <w:rFonts w:cstheme="minorHAnsi"/>
                <w:i/>
              </w:rPr>
            </w:pPr>
            <w:r w:rsidRPr="00E6325F">
              <w:rPr>
                <w:rFonts w:cstheme="minorHAnsi"/>
                <w:i/>
              </w:rPr>
              <w:t>N</w:t>
            </w:r>
            <w:r w:rsidR="00C82DB0" w:rsidRPr="00E6325F">
              <w:rPr>
                <w:rFonts w:cstheme="minorHAnsi"/>
                <w:i/>
              </w:rPr>
              <w:t>eostvareno</w:t>
            </w:r>
          </w:p>
        </w:tc>
      </w:tr>
      <w:tr w:rsidR="00C82DB0" w:rsidRPr="00E6325F" w14:paraId="10095692" w14:textId="77777777" w:rsidTr="00C82DB0">
        <w:tc>
          <w:tcPr>
            <w:tcW w:w="3510" w:type="dxa"/>
          </w:tcPr>
          <w:p w14:paraId="1009568E" w14:textId="6FFAABC2" w:rsidR="00C82DB0" w:rsidRPr="00E6325F" w:rsidRDefault="00C82DB0" w:rsidP="00C82DB0">
            <w:pPr>
              <w:rPr>
                <w:rFonts w:cstheme="minorHAnsi"/>
              </w:rPr>
            </w:pPr>
            <w:r w:rsidRPr="00E6325F">
              <w:rPr>
                <w:rFonts w:cstheme="minorHAnsi"/>
              </w:rPr>
              <w:t xml:space="preserve">Učenik </w:t>
            </w:r>
            <w:r w:rsidR="009E45A1" w:rsidRPr="00E6325F">
              <w:rPr>
                <w:rFonts w:cstheme="minorHAnsi"/>
              </w:rPr>
              <w:t>piše</w:t>
            </w:r>
            <w:r w:rsidRPr="00E6325F">
              <w:rPr>
                <w:rFonts w:cstheme="minorHAnsi"/>
              </w:rPr>
              <w:t xml:space="preserve"> prema prethodno sast</w:t>
            </w:r>
            <w:r w:rsidR="009E45A1" w:rsidRPr="00E6325F">
              <w:rPr>
                <w:rFonts w:cstheme="minorHAnsi"/>
              </w:rPr>
              <w:t>a</w:t>
            </w:r>
            <w:r w:rsidRPr="00E6325F">
              <w:rPr>
                <w:rFonts w:cstheme="minorHAnsi"/>
              </w:rPr>
              <w:t>vljenom planu: uvod, razradba, zaključak</w:t>
            </w:r>
            <w:r w:rsidR="00B1513C" w:rsidRPr="00E6325F">
              <w:rPr>
                <w:rFonts w:cstheme="minorHAnsi"/>
              </w:rPr>
              <w:t>, razvidna je trodijelna struktura teksta</w:t>
            </w:r>
          </w:p>
        </w:tc>
        <w:tc>
          <w:tcPr>
            <w:tcW w:w="3544" w:type="dxa"/>
          </w:tcPr>
          <w:p w14:paraId="1009568F" w14:textId="77777777" w:rsidR="00C82DB0" w:rsidRPr="00E6325F" w:rsidRDefault="00C82DB0" w:rsidP="00486555">
            <w:pPr>
              <w:jc w:val="center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10095690" w14:textId="77777777" w:rsidR="00C82DB0" w:rsidRPr="00E6325F" w:rsidRDefault="00C82DB0" w:rsidP="00486555">
            <w:pPr>
              <w:jc w:val="center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10095691" w14:textId="77777777" w:rsidR="00C82DB0" w:rsidRPr="00E6325F" w:rsidRDefault="00C82DB0" w:rsidP="00486555">
            <w:pPr>
              <w:jc w:val="center"/>
              <w:rPr>
                <w:rFonts w:cstheme="minorHAnsi"/>
              </w:rPr>
            </w:pPr>
          </w:p>
        </w:tc>
      </w:tr>
      <w:tr w:rsidR="00C82DB0" w:rsidRPr="00E6325F" w14:paraId="10095698" w14:textId="77777777" w:rsidTr="00C82DB0">
        <w:tc>
          <w:tcPr>
            <w:tcW w:w="3510" w:type="dxa"/>
          </w:tcPr>
          <w:p w14:paraId="10095694" w14:textId="2254C4F9" w:rsidR="00C82DB0" w:rsidRPr="00E6325F" w:rsidRDefault="00F80BB9" w:rsidP="001A693F">
            <w:pPr>
              <w:rPr>
                <w:rFonts w:cstheme="minorHAnsi"/>
              </w:rPr>
            </w:pPr>
            <w:r w:rsidRPr="00E6325F">
              <w:rPr>
                <w:rFonts w:cstheme="minorHAnsi"/>
              </w:rPr>
              <w:t>Opis</w:t>
            </w:r>
            <w:r w:rsidR="009B4AB2" w:rsidRPr="00E6325F">
              <w:rPr>
                <w:rFonts w:cstheme="minorHAnsi"/>
              </w:rPr>
              <w:t>uje od bližeg prema daljem, s lijeva na desno, logična povezanost opisanih dijelova</w:t>
            </w:r>
          </w:p>
        </w:tc>
        <w:tc>
          <w:tcPr>
            <w:tcW w:w="3544" w:type="dxa"/>
          </w:tcPr>
          <w:p w14:paraId="10095695" w14:textId="77777777" w:rsidR="00C82DB0" w:rsidRPr="00E6325F" w:rsidRDefault="00C82DB0" w:rsidP="00486555">
            <w:pPr>
              <w:jc w:val="center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10095696" w14:textId="77777777" w:rsidR="00C82DB0" w:rsidRPr="00E6325F" w:rsidRDefault="00C82DB0" w:rsidP="00486555">
            <w:pPr>
              <w:jc w:val="center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10095697" w14:textId="77777777" w:rsidR="00C82DB0" w:rsidRPr="00E6325F" w:rsidRDefault="00C82DB0" w:rsidP="00486555">
            <w:pPr>
              <w:jc w:val="center"/>
              <w:rPr>
                <w:rFonts w:cstheme="minorHAnsi"/>
              </w:rPr>
            </w:pPr>
          </w:p>
        </w:tc>
      </w:tr>
      <w:tr w:rsidR="00C82DB0" w:rsidRPr="00E6325F" w14:paraId="1009569D" w14:textId="77777777" w:rsidTr="00C82DB0">
        <w:tc>
          <w:tcPr>
            <w:tcW w:w="3510" w:type="dxa"/>
          </w:tcPr>
          <w:p w14:paraId="10095699" w14:textId="1E1D870A" w:rsidR="00C82DB0" w:rsidRPr="00E6325F" w:rsidRDefault="00F622DB" w:rsidP="00C82DB0">
            <w:pPr>
              <w:rPr>
                <w:rFonts w:cstheme="minorHAnsi"/>
              </w:rPr>
            </w:pPr>
            <w:r w:rsidRPr="00E6325F">
              <w:rPr>
                <w:rFonts w:cstheme="minorHAnsi"/>
              </w:rPr>
              <w:t>Tekst je slikovit (svrsishodna uporaba stilskih izražajnih sredstava)</w:t>
            </w:r>
          </w:p>
        </w:tc>
        <w:tc>
          <w:tcPr>
            <w:tcW w:w="3544" w:type="dxa"/>
          </w:tcPr>
          <w:p w14:paraId="1009569A" w14:textId="77777777" w:rsidR="00C82DB0" w:rsidRPr="00E6325F" w:rsidRDefault="00C82DB0" w:rsidP="00486555">
            <w:pPr>
              <w:jc w:val="center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1009569B" w14:textId="77777777" w:rsidR="00C82DB0" w:rsidRPr="00E6325F" w:rsidRDefault="00C82DB0" w:rsidP="00486555">
            <w:pPr>
              <w:jc w:val="center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1009569C" w14:textId="77777777" w:rsidR="00C82DB0" w:rsidRPr="00E6325F" w:rsidRDefault="00C82DB0" w:rsidP="00486555">
            <w:pPr>
              <w:jc w:val="center"/>
              <w:rPr>
                <w:rFonts w:cstheme="minorHAnsi"/>
              </w:rPr>
            </w:pPr>
          </w:p>
        </w:tc>
      </w:tr>
      <w:tr w:rsidR="00C82DB0" w:rsidRPr="00E6325F" w14:paraId="100956A2" w14:textId="77777777" w:rsidTr="00C82DB0">
        <w:tc>
          <w:tcPr>
            <w:tcW w:w="3510" w:type="dxa"/>
          </w:tcPr>
          <w:p w14:paraId="1009569E" w14:textId="1ABA2F78" w:rsidR="00C82DB0" w:rsidRPr="00E6325F" w:rsidRDefault="00C82DB0" w:rsidP="00C82DB0">
            <w:pPr>
              <w:rPr>
                <w:rFonts w:cstheme="minorHAnsi"/>
              </w:rPr>
            </w:pPr>
            <w:r w:rsidRPr="00E6325F">
              <w:rPr>
                <w:rFonts w:cstheme="minorHAnsi"/>
              </w:rPr>
              <w:t>Izražava se povezanim, ulančanim rečenicama</w:t>
            </w:r>
            <w:r w:rsidR="00F64AFE" w:rsidRPr="00E6325F">
              <w:rPr>
                <w:rFonts w:cstheme="minorHAnsi"/>
              </w:rPr>
              <w:t xml:space="preserve"> </w:t>
            </w:r>
          </w:p>
        </w:tc>
        <w:tc>
          <w:tcPr>
            <w:tcW w:w="3544" w:type="dxa"/>
          </w:tcPr>
          <w:p w14:paraId="1009569F" w14:textId="77777777" w:rsidR="00C82DB0" w:rsidRPr="00E6325F" w:rsidRDefault="00C82DB0" w:rsidP="00486555">
            <w:pPr>
              <w:jc w:val="center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100956A0" w14:textId="77777777" w:rsidR="00C82DB0" w:rsidRPr="00E6325F" w:rsidRDefault="00C82DB0" w:rsidP="00486555">
            <w:pPr>
              <w:jc w:val="center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100956A1" w14:textId="77777777" w:rsidR="00C82DB0" w:rsidRPr="00E6325F" w:rsidRDefault="00C82DB0" w:rsidP="00486555">
            <w:pPr>
              <w:jc w:val="center"/>
              <w:rPr>
                <w:rFonts w:cstheme="minorHAnsi"/>
              </w:rPr>
            </w:pPr>
          </w:p>
        </w:tc>
      </w:tr>
      <w:tr w:rsidR="00C82DB0" w:rsidRPr="00E6325F" w14:paraId="100956A7" w14:textId="77777777" w:rsidTr="00C82DB0">
        <w:tc>
          <w:tcPr>
            <w:tcW w:w="3510" w:type="dxa"/>
          </w:tcPr>
          <w:p w14:paraId="100956A3" w14:textId="77777777" w:rsidR="00C82DB0" w:rsidRPr="00E6325F" w:rsidRDefault="00C82DB0" w:rsidP="00C82DB0">
            <w:pPr>
              <w:rPr>
                <w:rFonts w:cstheme="minorHAnsi"/>
              </w:rPr>
            </w:pPr>
            <w:r w:rsidRPr="00E6325F">
              <w:rPr>
                <w:rFonts w:cstheme="minorHAnsi"/>
              </w:rPr>
              <w:t>Kreativnost: maštovitost i originalnost rječnika</w:t>
            </w:r>
          </w:p>
        </w:tc>
        <w:tc>
          <w:tcPr>
            <w:tcW w:w="3544" w:type="dxa"/>
          </w:tcPr>
          <w:p w14:paraId="100956A4" w14:textId="77777777" w:rsidR="00C82DB0" w:rsidRPr="00E6325F" w:rsidRDefault="00C82DB0" w:rsidP="00486555">
            <w:pPr>
              <w:jc w:val="center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100956A5" w14:textId="77777777" w:rsidR="00C82DB0" w:rsidRPr="00E6325F" w:rsidRDefault="00C82DB0" w:rsidP="00486555">
            <w:pPr>
              <w:jc w:val="center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100956A6" w14:textId="77777777" w:rsidR="00C82DB0" w:rsidRPr="00E6325F" w:rsidRDefault="00C82DB0" w:rsidP="00486555">
            <w:pPr>
              <w:jc w:val="center"/>
              <w:rPr>
                <w:rFonts w:cstheme="minorHAnsi"/>
              </w:rPr>
            </w:pPr>
          </w:p>
        </w:tc>
      </w:tr>
      <w:tr w:rsidR="00F64AFE" w:rsidRPr="00E6325F" w14:paraId="7694F6E7" w14:textId="77777777" w:rsidTr="00C82DB0">
        <w:tc>
          <w:tcPr>
            <w:tcW w:w="3510" w:type="dxa"/>
          </w:tcPr>
          <w:p w14:paraId="606BA051" w14:textId="689EFC38" w:rsidR="00F64AFE" w:rsidRPr="00E6325F" w:rsidRDefault="00F64AFE" w:rsidP="00760EA9">
            <w:pPr>
              <w:rPr>
                <w:rFonts w:cstheme="minorHAnsi"/>
              </w:rPr>
            </w:pPr>
            <w:r w:rsidRPr="00E6325F">
              <w:rPr>
                <w:rFonts w:cstheme="minorHAnsi"/>
              </w:rPr>
              <w:t>Pravopisna i slovnička točnost</w:t>
            </w:r>
          </w:p>
        </w:tc>
        <w:tc>
          <w:tcPr>
            <w:tcW w:w="3544" w:type="dxa"/>
          </w:tcPr>
          <w:p w14:paraId="1BF23252" w14:textId="6264D6F3" w:rsidR="00F64AFE" w:rsidRPr="00E6325F" w:rsidRDefault="00760EA9" w:rsidP="00760EA9">
            <w:pPr>
              <w:rPr>
                <w:rFonts w:cstheme="minorHAnsi"/>
              </w:rPr>
            </w:pPr>
            <w:r w:rsidRPr="00E6325F">
              <w:rPr>
                <w:rFonts w:cstheme="minorHAnsi"/>
              </w:rPr>
              <w:t>Do 3 pogreške</w:t>
            </w:r>
          </w:p>
        </w:tc>
        <w:tc>
          <w:tcPr>
            <w:tcW w:w="3544" w:type="dxa"/>
          </w:tcPr>
          <w:p w14:paraId="35814709" w14:textId="3FAD4A3A" w:rsidR="00F64AFE" w:rsidRPr="00E6325F" w:rsidRDefault="00760EA9" w:rsidP="00760EA9">
            <w:pPr>
              <w:rPr>
                <w:rFonts w:cstheme="minorHAnsi"/>
              </w:rPr>
            </w:pPr>
            <w:r w:rsidRPr="00E6325F">
              <w:rPr>
                <w:rFonts w:cstheme="minorHAnsi"/>
              </w:rPr>
              <w:t>Do 5 pogrešaka</w:t>
            </w:r>
          </w:p>
        </w:tc>
        <w:tc>
          <w:tcPr>
            <w:tcW w:w="3544" w:type="dxa"/>
          </w:tcPr>
          <w:p w14:paraId="3B8EF68B" w14:textId="4A514793" w:rsidR="00F64AFE" w:rsidRPr="00E6325F" w:rsidRDefault="00760EA9" w:rsidP="00760EA9">
            <w:pPr>
              <w:rPr>
                <w:rFonts w:cstheme="minorHAnsi"/>
              </w:rPr>
            </w:pPr>
            <w:r w:rsidRPr="00E6325F">
              <w:rPr>
                <w:rFonts w:cstheme="minorHAnsi"/>
              </w:rPr>
              <w:t>Više od 5 pogrešaka</w:t>
            </w:r>
          </w:p>
        </w:tc>
      </w:tr>
    </w:tbl>
    <w:p w14:paraId="100956A8" w14:textId="77777777" w:rsidR="00250E79" w:rsidRPr="00E6325F" w:rsidRDefault="00250E79" w:rsidP="00760EA9">
      <w:pPr>
        <w:rPr>
          <w:rFonts w:cstheme="minorHAnsi"/>
          <w:b/>
        </w:rPr>
      </w:pPr>
    </w:p>
    <w:p w14:paraId="100956A9" w14:textId="7B8F70DF" w:rsidR="00C82DB0" w:rsidRDefault="00C82DB0" w:rsidP="00486555">
      <w:pPr>
        <w:jc w:val="center"/>
        <w:rPr>
          <w:rFonts w:cstheme="minorHAnsi"/>
          <w:b/>
        </w:rPr>
      </w:pPr>
    </w:p>
    <w:p w14:paraId="48EA26D4" w14:textId="408A783D" w:rsidR="00713D9B" w:rsidRDefault="0050744A" w:rsidP="00486555">
      <w:pPr>
        <w:jc w:val="center"/>
        <w:rPr>
          <w:rFonts w:cstheme="minorHAnsi"/>
          <w:b/>
        </w:rPr>
      </w:pPr>
      <w:r>
        <w:rPr>
          <w:rFonts w:cstheme="minorHAnsi"/>
          <w:b/>
        </w:rPr>
        <w:t>Subjektivni opis (lika, prostora) detaljno bodovno vrednovanje</w:t>
      </w:r>
      <w:r w:rsidR="00392F15">
        <w:rPr>
          <w:rFonts w:cstheme="minorHAnsi"/>
          <w:b/>
        </w:rPr>
        <w:t xml:space="preserve"> (prema Pisanje, Karol Visinko)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80"/>
        <w:gridCol w:w="853"/>
        <w:gridCol w:w="8561"/>
      </w:tblGrid>
      <w:tr w:rsidR="00713D9B" w14:paraId="0C1CE930" w14:textId="77777777" w:rsidTr="002944DE">
        <w:tc>
          <w:tcPr>
            <w:tcW w:w="4642" w:type="dxa"/>
          </w:tcPr>
          <w:p w14:paraId="13FABBA1" w14:textId="577E42F4" w:rsidR="00713D9B" w:rsidRPr="00217C35" w:rsidRDefault="00392F15" w:rsidP="00392F15">
            <w:pPr>
              <w:pStyle w:val="Odlomakpopisa"/>
              <w:numPr>
                <w:ilvl w:val="0"/>
                <w:numId w:val="9"/>
              </w:numPr>
              <w:rPr>
                <w:rFonts w:cstheme="minorHAnsi"/>
                <w:b/>
                <w:highlight w:val="lightGray"/>
              </w:rPr>
            </w:pPr>
            <w:r w:rsidRPr="00217C35">
              <w:rPr>
                <w:rFonts w:cstheme="minorHAnsi"/>
                <w:b/>
                <w:highlight w:val="lightGray"/>
              </w:rPr>
              <w:t>Sadržaj i kompozicija</w:t>
            </w:r>
          </w:p>
        </w:tc>
        <w:tc>
          <w:tcPr>
            <w:tcW w:w="853" w:type="dxa"/>
          </w:tcPr>
          <w:p w14:paraId="14FCC4C4" w14:textId="227ED73C" w:rsidR="00713D9B" w:rsidRPr="00217C35" w:rsidRDefault="00392F15" w:rsidP="00486555">
            <w:pPr>
              <w:jc w:val="center"/>
              <w:rPr>
                <w:rFonts w:cstheme="minorHAnsi"/>
                <w:b/>
                <w:highlight w:val="lightGray"/>
              </w:rPr>
            </w:pPr>
            <w:r w:rsidRPr="00217C35">
              <w:rPr>
                <w:rFonts w:cstheme="minorHAnsi"/>
                <w:b/>
                <w:highlight w:val="lightGray"/>
              </w:rPr>
              <w:t>Bodovi</w:t>
            </w:r>
          </w:p>
        </w:tc>
        <w:tc>
          <w:tcPr>
            <w:tcW w:w="8725" w:type="dxa"/>
          </w:tcPr>
          <w:p w14:paraId="40154C4C" w14:textId="0D68AFCD" w:rsidR="00713D9B" w:rsidRDefault="00392F15" w:rsidP="00486555">
            <w:pPr>
              <w:jc w:val="center"/>
              <w:rPr>
                <w:rFonts w:cstheme="minorHAnsi"/>
                <w:b/>
              </w:rPr>
            </w:pPr>
            <w:r w:rsidRPr="00217C35">
              <w:rPr>
                <w:rFonts w:cstheme="minorHAnsi"/>
                <w:b/>
                <w:highlight w:val="lightGray"/>
              </w:rPr>
              <w:t>opisnici</w:t>
            </w:r>
          </w:p>
        </w:tc>
      </w:tr>
      <w:tr w:rsidR="00713D9B" w:rsidRPr="002944DE" w14:paraId="3F2FC613" w14:textId="77777777" w:rsidTr="002944DE">
        <w:tc>
          <w:tcPr>
            <w:tcW w:w="4642" w:type="dxa"/>
            <w:tcBorders>
              <w:bottom w:val="nil"/>
            </w:tcBorders>
          </w:tcPr>
          <w:p w14:paraId="4C2A874A" w14:textId="77577806" w:rsidR="00713D9B" w:rsidRPr="002944DE" w:rsidRDefault="00713D9B" w:rsidP="00392F15">
            <w:pPr>
              <w:rPr>
                <w:rFonts w:cstheme="minorHAnsi"/>
                <w:bCs/>
              </w:rPr>
            </w:pPr>
          </w:p>
        </w:tc>
        <w:tc>
          <w:tcPr>
            <w:tcW w:w="853" w:type="dxa"/>
          </w:tcPr>
          <w:p w14:paraId="16950C35" w14:textId="3977C1DA" w:rsidR="00713D9B" w:rsidRPr="002944DE" w:rsidRDefault="00392F15" w:rsidP="00486555">
            <w:pPr>
              <w:jc w:val="center"/>
              <w:rPr>
                <w:rFonts w:cstheme="minorHAnsi"/>
                <w:bCs/>
              </w:rPr>
            </w:pPr>
            <w:r w:rsidRPr="002944DE">
              <w:rPr>
                <w:rFonts w:cstheme="minorHAnsi"/>
                <w:bCs/>
              </w:rPr>
              <w:t>2</w:t>
            </w:r>
          </w:p>
        </w:tc>
        <w:tc>
          <w:tcPr>
            <w:tcW w:w="8725" w:type="dxa"/>
          </w:tcPr>
          <w:p w14:paraId="6F021D6D" w14:textId="175E1FAE" w:rsidR="00713D9B" w:rsidRPr="002944DE" w:rsidRDefault="007B6AB5" w:rsidP="00392F15">
            <w:pPr>
              <w:rPr>
                <w:rFonts w:cstheme="minorHAnsi"/>
                <w:bCs/>
              </w:rPr>
            </w:pPr>
            <w:r w:rsidRPr="002944DE">
              <w:rPr>
                <w:rFonts w:cstheme="minorHAnsi"/>
                <w:bCs/>
              </w:rPr>
              <w:t xml:space="preserve">Zastupljeni su svi temeljni dijelovi kompozicije (uvodni, središnji i završni dio). Postignuta je cjelovitost teksta. </w:t>
            </w:r>
          </w:p>
        </w:tc>
      </w:tr>
      <w:tr w:rsidR="00392F15" w:rsidRPr="002944DE" w14:paraId="69245F7E" w14:textId="77777777" w:rsidTr="002944DE">
        <w:tc>
          <w:tcPr>
            <w:tcW w:w="4642" w:type="dxa"/>
            <w:tcBorders>
              <w:top w:val="nil"/>
              <w:bottom w:val="nil"/>
            </w:tcBorders>
          </w:tcPr>
          <w:p w14:paraId="26CE9AE6" w14:textId="4E0BD4D1" w:rsidR="00392F15" w:rsidRPr="002944DE" w:rsidRDefault="00392F15" w:rsidP="00392F15">
            <w:pPr>
              <w:rPr>
                <w:rFonts w:cstheme="minorHAnsi"/>
                <w:bCs/>
              </w:rPr>
            </w:pPr>
            <w:r w:rsidRPr="002944DE">
              <w:rPr>
                <w:rFonts w:cstheme="minorHAnsi"/>
                <w:bCs/>
              </w:rPr>
              <w:t>Kompozicija sastavka</w:t>
            </w:r>
          </w:p>
        </w:tc>
        <w:tc>
          <w:tcPr>
            <w:tcW w:w="853" w:type="dxa"/>
          </w:tcPr>
          <w:p w14:paraId="5F1934C8" w14:textId="4254AA6D" w:rsidR="00392F15" w:rsidRPr="002944DE" w:rsidRDefault="00392F15" w:rsidP="00392F15">
            <w:pPr>
              <w:jc w:val="center"/>
              <w:rPr>
                <w:rFonts w:cstheme="minorHAnsi"/>
                <w:bCs/>
              </w:rPr>
            </w:pPr>
            <w:r w:rsidRPr="002944DE">
              <w:rPr>
                <w:rFonts w:cstheme="minorHAnsi"/>
                <w:bCs/>
              </w:rPr>
              <w:t>1</w:t>
            </w:r>
          </w:p>
        </w:tc>
        <w:tc>
          <w:tcPr>
            <w:tcW w:w="8725" w:type="dxa"/>
          </w:tcPr>
          <w:p w14:paraId="650AC494" w14:textId="1959AD19" w:rsidR="00392F15" w:rsidRPr="002944DE" w:rsidRDefault="00CF06B8" w:rsidP="00392F15">
            <w:pPr>
              <w:rPr>
                <w:rFonts w:cstheme="minorHAnsi"/>
                <w:bCs/>
              </w:rPr>
            </w:pPr>
            <w:r w:rsidRPr="002944DE">
              <w:rPr>
                <w:rFonts w:cstheme="minorHAnsi"/>
                <w:bCs/>
              </w:rPr>
              <w:t>Nedostaje jedan od temeljnih dijelova kompozciije (npr. nema uvoda ili nema završetka).</w:t>
            </w:r>
          </w:p>
        </w:tc>
      </w:tr>
      <w:tr w:rsidR="00392F15" w:rsidRPr="002944DE" w14:paraId="3AB74F11" w14:textId="77777777" w:rsidTr="002944DE">
        <w:tc>
          <w:tcPr>
            <w:tcW w:w="4642" w:type="dxa"/>
            <w:tcBorders>
              <w:top w:val="nil"/>
            </w:tcBorders>
          </w:tcPr>
          <w:p w14:paraId="33705D09" w14:textId="77777777" w:rsidR="00392F15" w:rsidRPr="002944DE" w:rsidRDefault="00392F15" w:rsidP="00392F15">
            <w:pPr>
              <w:rPr>
                <w:rFonts w:cstheme="minorHAnsi"/>
                <w:bCs/>
              </w:rPr>
            </w:pPr>
          </w:p>
        </w:tc>
        <w:tc>
          <w:tcPr>
            <w:tcW w:w="853" w:type="dxa"/>
          </w:tcPr>
          <w:p w14:paraId="78ADEA33" w14:textId="451AF675" w:rsidR="00392F15" w:rsidRPr="002944DE" w:rsidRDefault="00392F15" w:rsidP="00392F15">
            <w:pPr>
              <w:jc w:val="center"/>
              <w:rPr>
                <w:rFonts w:cstheme="minorHAnsi"/>
                <w:bCs/>
              </w:rPr>
            </w:pPr>
            <w:r w:rsidRPr="002944DE">
              <w:rPr>
                <w:rFonts w:cstheme="minorHAnsi"/>
                <w:bCs/>
              </w:rPr>
              <w:t>0</w:t>
            </w:r>
          </w:p>
        </w:tc>
        <w:tc>
          <w:tcPr>
            <w:tcW w:w="8725" w:type="dxa"/>
          </w:tcPr>
          <w:p w14:paraId="42FE8EC1" w14:textId="0F59FC3C" w:rsidR="00392F15" w:rsidRPr="002944DE" w:rsidRDefault="00CF06B8" w:rsidP="00392F15">
            <w:pPr>
              <w:rPr>
                <w:rFonts w:cstheme="minorHAnsi"/>
                <w:bCs/>
              </w:rPr>
            </w:pPr>
            <w:r w:rsidRPr="002944DE">
              <w:rPr>
                <w:rFonts w:cstheme="minorHAnsi"/>
                <w:bCs/>
              </w:rPr>
              <w:t xml:space="preserve">Nema kompozicije. Izlaganje je nesređeno. Tekst je necjelovit. </w:t>
            </w:r>
          </w:p>
        </w:tc>
      </w:tr>
      <w:tr w:rsidR="00392F15" w:rsidRPr="002944DE" w14:paraId="3A74D96F" w14:textId="77777777" w:rsidTr="002944DE">
        <w:tc>
          <w:tcPr>
            <w:tcW w:w="4642" w:type="dxa"/>
            <w:tcBorders>
              <w:bottom w:val="nil"/>
            </w:tcBorders>
          </w:tcPr>
          <w:p w14:paraId="2561078F" w14:textId="77777777" w:rsidR="00392F15" w:rsidRPr="002944DE" w:rsidRDefault="00392F15" w:rsidP="00392F15">
            <w:pPr>
              <w:rPr>
                <w:rFonts w:cstheme="minorHAnsi"/>
                <w:bCs/>
              </w:rPr>
            </w:pPr>
          </w:p>
        </w:tc>
        <w:tc>
          <w:tcPr>
            <w:tcW w:w="853" w:type="dxa"/>
          </w:tcPr>
          <w:p w14:paraId="166BBE43" w14:textId="2D5F4C95" w:rsidR="00392F15" w:rsidRPr="002944DE" w:rsidRDefault="00F836F6" w:rsidP="00392F15">
            <w:pPr>
              <w:jc w:val="center"/>
              <w:rPr>
                <w:rFonts w:cstheme="minorHAnsi"/>
                <w:bCs/>
              </w:rPr>
            </w:pPr>
            <w:r w:rsidRPr="002944DE">
              <w:rPr>
                <w:rFonts w:cstheme="minorHAnsi"/>
                <w:bCs/>
              </w:rPr>
              <w:t>3</w:t>
            </w:r>
          </w:p>
        </w:tc>
        <w:tc>
          <w:tcPr>
            <w:tcW w:w="8725" w:type="dxa"/>
          </w:tcPr>
          <w:p w14:paraId="3E6EC47E" w14:textId="0C39FE4C" w:rsidR="00392F15" w:rsidRPr="002944DE" w:rsidRDefault="009023D6" w:rsidP="00392F15">
            <w:pPr>
              <w:rPr>
                <w:rFonts w:cstheme="minorHAnsi"/>
                <w:bCs/>
              </w:rPr>
            </w:pPr>
            <w:r w:rsidRPr="002944DE">
              <w:rPr>
                <w:rFonts w:cstheme="minorHAnsi"/>
                <w:bCs/>
              </w:rPr>
              <w:t xml:space="preserve">U subjektivnom opisu obuhvaćeni su cjelina i dijelovi te pojedinosti predmeta opisa. Utvrđuje se autorov odnos prema predmetu opisa. Zapaža se izvornost na razini cijeloga sastavka. </w:t>
            </w:r>
          </w:p>
        </w:tc>
      </w:tr>
      <w:tr w:rsidR="00392F15" w:rsidRPr="002944DE" w14:paraId="365B13A7" w14:textId="77777777" w:rsidTr="002944DE">
        <w:tc>
          <w:tcPr>
            <w:tcW w:w="4642" w:type="dxa"/>
            <w:tcBorders>
              <w:top w:val="nil"/>
              <w:bottom w:val="nil"/>
            </w:tcBorders>
          </w:tcPr>
          <w:p w14:paraId="2FC651FD" w14:textId="2C348D9F" w:rsidR="00392F15" w:rsidRPr="002944DE" w:rsidRDefault="00ED75E0" w:rsidP="00392F15">
            <w:pPr>
              <w:rPr>
                <w:rFonts w:cstheme="minorHAnsi"/>
                <w:bCs/>
              </w:rPr>
            </w:pPr>
            <w:r w:rsidRPr="002944DE">
              <w:rPr>
                <w:rFonts w:cstheme="minorHAnsi"/>
                <w:bCs/>
              </w:rPr>
              <w:t xml:space="preserve">Subjektivni opis: zapažanje cjeline i dijelova te pojedinosti predmeta opisa: </w:t>
            </w:r>
          </w:p>
        </w:tc>
        <w:tc>
          <w:tcPr>
            <w:tcW w:w="853" w:type="dxa"/>
          </w:tcPr>
          <w:p w14:paraId="66442881" w14:textId="3C09C5EC" w:rsidR="00392F15" w:rsidRPr="002944DE" w:rsidRDefault="00F836F6" w:rsidP="00392F15">
            <w:pPr>
              <w:jc w:val="center"/>
              <w:rPr>
                <w:rFonts w:cstheme="minorHAnsi"/>
                <w:bCs/>
              </w:rPr>
            </w:pPr>
            <w:r w:rsidRPr="002944DE">
              <w:rPr>
                <w:rFonts w:cstheme="minorHAnsi"/>
                <w:bCs/>
              </w:rPr>
              <w:t>2</w:t>
            </w:r>
          </w:p>
        </w:tc>
        <w:tc>
          <w:tcPr>
            <w:tcW w:w="8725" w:type="dxa"/>
          </w:tcPr>
          <w:p w14:paraId="5FD2D5A5" w14:textId="616C34A4" w:rsidR="00392F15" w:rsidRPr="002944DE" w:rsidRDefault="00803C60" w:rsidP="00392F15">
            <w:pPr>
              <w:rPr>
                <w:rFonts w:cstheme="minorHAnsi"/>
                <w:bCs/>
              </w:rPr>
            </w:pPr>
            <w:r w:rsidRPr="002944DE">
              <w:rPr>
                <w:rFonts w:cstheme="minorHAnsi"/>
                <w:bCs/>
              </w:rPr>
              <w:t>U subjektivnome opisu preteže opis cjeline, dok je opis dijelova i pojedinosti predmeta opisa neznatniji. Autor u opis unosi ponešto svoga odnosa. Zapaža se djelomična izvornost</w:t>
            </w:r>
            <w:r w:rsidR="00F42365" w:rsidRPr="002944DE">
              <w:rPr>
                <w:rFonts w:cstheme="minorHAnsi"/>
                <w:bCs/>
              </w:rPr>
              <w:t xml:space="preserve"> (u razradbi jednoga motiva: u jednome dijelu sastavka). </w:t>
            </w:r>
          </w:p>
        </w:tc>
      </w:tr>
      <w:tr w:rsidR="00ED75E0" w:rsidRPr="002944DE" w14:paraId="7D241191" w14:textId="77777777" w:rsidTr="002944DE">
        <w:tc>
          <w:tcPr>
            <w:tcW w:w="4642" w:type="dxa"/>
            <w:tcBorders>
              <w:top w:val="nil"/>
              <w:bottom w:val="nil"/>
            </w:tcBorders>
          </w:tcPr>
          <w:p w14:paraId="29928949" w14:textId="2E4B752F" w:rsidR="00ED75E0" w:rsidRPr="002944DE" w:rsidRDefault="00DD3356" w:rsidP="00392F15">
            <w:pPr>
              <w:rPr>
                <w:rFonts w:cstheme="minorHAnsi"/>
                <w:bCs/>
              </w:rPr>
            </w:pPr>
            <w:r w:rsidRPr="002944DE">
              <w:rPr>
                <w:rFonts w:cstheme="minorHAnsi"/>
                <w:bCs/>
              </w:rPr>
              <w:t>odnos prema predmetu opisa;</w:t>
            </w:r>
          </w:p>
        </w:tc>
        <w:tc>
          <w:tcPr>
            <w:tcW w:w="853" w:type="dxa"/>
          </w:tcPr>
          <w:p w14:paraId="75A98E75" w14:textId="5DFAC7BF" w:rsidR="00ED75E0" w:rsidRPr="002944DE" w:rsidRDefault="00F836F6" w:rsidP="00392F15">
            <w:pPr>
              <w:jc w:val="center"/>
              <w:rPr>
                <w:rFonts w:cstheme="minorHAnsi"/>
                <w:bCs/>
              </w:rPr>
            </w:pPr>
            <w:r w:rsidRPr="002944DE">
              <w:rPr>
                <w:rFonts w:cstheme="minorHAnsi"/>
                <w:bCs/>
              </w:rPr>
              <w:t>1</w:t>
            </w:r>
          </w:p>
        </w:tc>
        <w:tc>
          <w:tcPr>
            <w:tcW w:w="8725" w:type="dxa"/>
          </w:tcPr>
          <w:p w14:paraId="04CB0FA6" w14:textId="2D0F4833" w:rsidR="00ED75E0" w:rsidRPr="002944DE" w:rsidRDefault="00F42365" w:rsidP="00392F15">
            <w:pPr>
              <w:rPr>
                <w:rFonts w:cstheme="minorHAnsi"/>
                <w:bCs/>
              </w:rPr>
            </w:pPr>
            <w:r w:rsidRPr="002944DE">
              <w:rPr>
                <w:rFonts w:cstheme="minorHAnsi"/>
                <w:bCs/>
              </w:rPr>
              <w:t>Opis je neznatno ostvaren. Potpuno je izostao</w:t>
            </w:r>
            <w:r w:rsidR="0019489F" w:rsidRPr="002944DE">
              <w:rPr>
                <w:rFonts w:cstheme="minorHAnsi"/>
                <w:bCs/>
              </w:rPr>
              <w:t xml:space="preserve"> autorov odnos prema predmetu opisa. Ni u čemu se ne zapaža izvornost. Zapažaju se preuzimanja iz autoru poznatih izvora (sintagme i rečenične konstrukcije iz opisnih tekstova). </w:t>
            </w:r>
          </w:p>
        </w:tc>
      </w:tr>
      <w:tr w:rsidR="00DD3356" w:rsidRPr="002944DE" w14:paraId="0749DD36" w14:textId="77777777" w:rsidTr="002944DE">
        <w:tc>
          <w:tcPr>
            <w:tcW w:w="4642" w:type="dxa"/>
            <w:tcBorders>
              <w:top w:val="nil"/>
              <w:bottom w:val="single" w:sz="4" w:space="0" w:color="auto"/>
            </w:tcBorders>
          </w:tcPr>
          <w:p w14:paraId="335C69AA" w14:textId="3BD0E27D" w:rsidR="00DD3356" w:rsidRPr="002944DE" w:rsidRDefault="00DD3356" w:rsidP="00392F15">
            <w:pPr>
              <w:rPr>
                <w:rFonts w:cstheme="minorHAnsi"/>
                <w:bCs/>
              </w:rPr>
            </w:pPr>
            <w:r w:rsidRPr="002944DE">
              <w:rPr>
                <w:rFonts w:cstheme="minorHAnsi"/>
                <w:bCs/>
              </w:rPr>
              <w:t>postignuta izvornost</w:t>
            </w:r>
          </w:p>
        </w:tc>
        <w:tc>
          <w:tcPr>
            <w:tcW w:w="853" w:type="dxa"/>
          </w:tcPr>
          <w:p w14:paraId="7B4E61E4" w14:textId="78CDE27E" w:rsidR="00DD3356" w:rsidRPr="002944DE" w:rsidRDefault="00F836F6" w:rsidP="00392F15">
            <w:pPr>
              <w:jc w:val="center"/>
              <w:rPr>
                <w:rFonts w:cstheme="minorHAnsi"/>
                <w:bCs/>
              </w:rPr>
            </w:pPr>
            <w:r w:rsidRPr="002944DE">
              <w:rPr>
                <w:rFonts w:cstheme="minorHAnsi"/>
                <w:bCs/>
              </w:rPr>
              <w:t>0</w:t>
            </w:r>
          </w:p>
        </w:tc>
        <w:tc>
          <w:tcPr>
            <w:tcW w:w="8725" w:type="dxa"/>
          </w:tcPr>
          <w:p w14:paraId="090E5E71" w14:textId="6BB23CBE" w:rsidR="00DD3356" w:rsidRPr="002944DE" w:rsidRDefault="0019489F" w:rsidP="00392F15">
            <w:pPr>
              <w:rPr>
                <w:rFonts w:cstheme="minorHAnsi"/>
                <w:bCs/>
              </w:rPr>
            </w:pPr>
            <w:r w:rsidRPr="002944DE">
              <w:rPr>
                <w:rFonts w:cstheme="minorHAnsi"/>
                <w:bCs/>
              </w:rPr>
              <w:t xml:space="preserve">Subjektivni opis nije ostvaren ni u najmanjoj mjeri. </w:t>
            </w:r>
          </w:p>
        </w:tc>
      </w:tr>
      <w:tr w:rsidR="00F836F6" w14:paraId="2EE896E9" w14:textId="77777777" w:rsidTr="002944DE">
        <w:tc>
          <w:tcPr>
            <w:tcW w:w="4642" w:type="dxa"/>
            <w:tcBorders>
              <w:top w:val="single" w:sz="4" w:space="0" w:color="auto"/>
              <w:bottom w:val="single" w:sz="4" w:space="0" w:color="auto"/>
            </w:tcBorders>
          </w:tcPr>
          <w:p w14:paraId="70E58CE7" w14:textId="242E66D2" w:rsidR="00F836F6" w:rsidRPr="00217C35" w:rsidRDefault="00217C35" w:rsidP="00217C35">
            <w:pPr>
              <w:pStyle w:val="Odlomakpopisa"/>
              <w:numPr>
                <w:ilvl w:val="0"/>
                <w:numId w:val="9"/>
              </w:numPr>
              <w:rPr>
                <w:rFonts w:cstheme="minorHAnsi"/>
                <w:b/>
                <w:highlight w:val="lightGray"/>
              </w:rPr>
            </w:pPr>
            <w:r w:rsidRPr="00217C35">
              <w:rPr>
                <w:rFonts w:cstheme="minorHAnsi"/>
                <w:b/>
                <w:highlight w:val="lightGray"/>
              </w:rPr>
              <w:t xml:space="preserve">Jezik i stil </w:t>
            </w:r>
          </w:p>
        </w:tc>
        <w:tc>
          <w:tcPr>
            <w:tcW w:w="853" w:type="dxa"/>
          </w:tcPr>
          <w:p w14:paraId="315B6D4F" w14:textId="3485DDEB" w:rsidR="00F836F6" w:rsidRPr="00217C35" w:rsidRDefault="00217C35" w:rsidP="00392F15">
            <w:pPr>
              <w:jc w:val="center"/>
              <w:rPr>
                <w:rFonts w:cstheme="minorHAnsi"/>
                <w:b/>
                <w:highlight w:val="lightGray"/>
              </w:rPr>
            </w:pPr>
            <w:r w:rsidRPr="00217C35">
              <w:rPr>
                <w:rFonts w:cstheme="minorHAnsi"/>
                <w:b/>
                <w:highlight w:val="lightGray"/>
              </w:rPr>
              <w:t xml:space="preserve">Bodovi </w:t>
            </w:r>
          </w:p>
        </w:tc>
        <w:tc>
          <w:tcPr>
            <w:tcW w:w="8725" w:type="dxa"/>
          </w:tcPr>
          <w:p w14:paraId="1B7D3F0D" w14:textId="08008220" w:rsidR="00F836F6" w:rsidRDefault="00217C35" w:rsidP="00392F15">
            <w:pPr>
              <w:rPr>
                <w:rFonts w:cstheme="minorHAnsi"/>
                <w:b/>
              </w:rPr>
            </w:pPr>
            <w:r w:rsidRPr="00217C35">
              <w:rPr>
                <w:rFonts w:cstheme="minorHAnsi"/>
                <w:b/>
                <w:highlight w:val="lightGray"/>
              </w:rPr>
              <w:t>Opisnici</w:t>
            </w:r>
            <w:r>
              <w:rPr>
                <w:rFonts w:cstheme="minorHAnsi"/>
                <w:b/>
              </w:rPr>
              <w:t xml:space="preserve"> </w:t>
            </w:r>
          </w:p>
        </w:tc>
      </w:tr>
      <w:tr w:rsidR="00F836F6" w:rsidRPr="002944DE" w14:paraId="620EC884" w14:textId="77777777" w:rsidTr="002944DE">
        <w:tc>
          <w:tcPr>
            <w:tcW w:w="4642" w:type="dxa"/>
            <w:tcBorders>
              <w:top w:val="single" w:sz="4" w:space="0" w:color="auto"/>
              <w:bottom w:val="nil"/>
            </w:tcBorders>
          </w:tcPr>
          <w:p w14:paraId="4039CADC" w14:textId="77777777" w:rsidR="00F836F6" w:rsidRPr="002944DE" w:rsidRDefault="00F836F6" w:rsidP="00392F15">
            <w:pPr>
              <w:rPr>
                <w:rFonts w:cstheme="minorHAnsi"/>
                <w:bCs/>
              </w:rPr>
            </w:pPr>
          </w:p>
        </w:tc>
        <w:tc>
          <w:tcPr>
            <w:tcW w:w="853" w:type="dxa"/>
          </w:tcPr>
          <w:p w14:paraId="0428411A" w14:textId="78511557" w:rsidR="00F836F6" w:rsidRPr="002944DE" w:rsidRDefault="00E54B93" w:rsidP="00392F15">
            <w:pPr>
              <w:jc w:val="center"/>
              <w:rPr>
                <w:rFonts w:cstheme="minorHAnsi"/>
                <w:bCs/>
              </w:rPr>
            </w:pPr>
            <w:r w:rsidRPr="002944DE">
              <w:rPr>
                <w:rFonts w:cstheme="minorHAnsi"/>
                <w:bCs/>
              </w:rPr>
              <w:t>3</w:t>
            </w:r>
          </w:p>
        </w:tc>
        <w:tc>
          <w:tcPr>
            <w:tcW w:w="8725" w:type="dxa"/>
          </w:tcPr>
          <w:p w14:paraId="17563A7F" w14:textId="4AB7862B" w:rsidR="00F836F6" w:rsidRPr="002944DE" w:rsidRDefault="002944DE" w:rsidP="00392F15">
            <w:pPr>
              <w:rPr>
                <w:rFonts w:cstheme="minorHAnsi"/>
                <w:bCs/>
              </w:rPr>
            </w:pPr>
            <w:r w:rsidRPr="002944DE">
              <w:rPr>
                <w:rFonts w:cstheme="minorHAnsi"/>
                <w:bCs/>
              </w:rPr>
              <w:t>Rječnik je bogat</w:t>
            </w:r>
            <w:r w:rsidR="006233F9">
              <w:rPr>
                <w:rFonts w:cstheme="minorHAnsi"/>
                <w:bCs/>
              </w:rPr>
              <w:t xml:space="preserve">. Zapaža se funkcionalan izbor i uporaba riječi i izraza. Utvrđuje se potpuna ulančanost rečenica. Zapaža se punoća izraza, skladno izražavanje. Misao je stilski jasno uobličena. </w:t>
            </w:r>
          </w:p>
        </w:tc>
      </w:tr>
      <w:tr w:rsidR="0025123F" w:rsidRPr="002944DE" w14:paraId="36B7C952" w14:textId="77777777" w:rsidTr="002944DE">
        <w:tc>
          <w:tcPr>
            <w:tcW w:w="4642" w:type="dxa"/>
            <w:tcBorders>
              <w:top w:val="nil"/>
              <w:bottom w:val="nil"/>
            </w:tcBorders>
          </w:tcPr>
          <w:p w14:paraId="5E0E6A7E" w14:textId="1186BABB" w:rsidR="0025123F" w:rsidRPr="002944DE" w:rsidRDefault="00E54B93" w:rsidP="00392F15">
            <w:pPr>
              <w:rPr>
                <w:rFonts w:cstheme="minorHAnsi"/>
                <w:bCs/>
              </w:rPr>
            </w:pPr>
            <w:r w:rsidRPr="002944DE">
              <w:rPr>
                <w:rFonts w:cstheme="minorHAnsi"/>
                <w:bCs/>
              </w:rPr>
              <w:t>Rječnik i stil</w:t>
            </w:r>
          </w:p>
        </w:tc>
        <w:tc>
          <w:tcPr>
            <w:tcW w:w="853" w:type="dxa"/>
          </w:tcPr>
          <w:p w14:paraId="6A184507" w14:textId="59ACAFE7" w:rsidR="0025123F" w:rsidRPr="002944DE" w:rsidRDefault="00E54B93" w:rsidP="00392F15">
            <w:pPr>
              <w:jc w:val="center"/>
              <w:rPr>
                <w:rFonts w:cstheme="minorHAnsi"/>
                <w:bCs/>
              </w:rPr>
            </w:pPr>
            <w:r w:rsidRPr="002944DE">
              <w:rPr>
                <w:rFonts w:cstheme="minorHAnsi"/>
                <w:bCs/>
              </w:rPr>
              <w:t>2</w:t>
            </w:r>
          </w:p>
        </w:tc>
        <w:tc>
          <w:tcPr>
            <w:tcW w:w="8725" w:type="dxa"/>
          </w:tcPr>
          <w:p w14:paraId="401D14E7" w14:textId="53919969" w:rsidR="0025123F" w:rsidRPr="002944DE" w:rsidRDefault="006233F9" w:rsidP="00392F1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Rječnik je djelomično razvijen. Zapaža se površnost, gdjegdje i nefunkcionalnost u izboru i uuporabi riječi i izraza. Rečenice su pretežito ulančane. Sastavak je stilski nedostatno sređen, tematko-motivski nedostatno razrađen. </w:t>
            </w:r>
          </w:p>
        </w:tc>
      </w:tr>
      <w:tr w:rsidR="00E54B93" w:rsidRPr="002944DE" w14:paraId="46631E24" w14:textId="77777777" w:rsidTr="002944DE">
        <w:tc>
          <w:tcPr>
            <w:tcW w:w="4642" w:type="dxa"/>
            <w:tcBorders>
              <w:top w:val="nil"/>
              <w:bottom w:val="nil"/>
            </w:tcBorders>
          </w:tcPr>
          <w:p w14:paraId="76E2D941" w14:textId="77777777" w:rsidR="00E54B93" w:rsidRPr="002944DE" w:rsidRDefault="00E54B93" w:rsidP="00392F15">
            <w:pPr>
              <w:rPr>
                <w:rFonts w:cstheme="minorHAnsi"/>
                <w:bCs/>
              </w:rPr>
            </w:pPr>
          </w:p>
        </w:tc>
        <w:tc>
          <w:tcPr>
            <w:tcW w:w="853" w:type="dxa"/>
          </w:tcPr>
          <w:p w14:paraId="77B59C41" w14:textId="50E51027" w:rsidR="00E54B93" w:rsidRPr="002944DE" w:rsidRDefault="00E54B93" w:rsidP="00392F15">
            <w:pPr>
              <w:jc w:val="center"/>
              <w:rPr>
                <w:rFonts w:cstheme="minorHAnsi"/>
                <w:bCs/>
              </w:rPr>
            </w:pPr>
            <w:r w:rsidRPr="002944DE">
              <w:rPr>
                <w:rFonts w:cstheme="minorHAnsi"/>
                <w:bCs/>
              </w:rPr>
              <w:t>1</w:t>
            </w:r>
          </w:p>
        </w:tc>
        <w:tc>
          <w:tcPr>
            <w:tcW w:w="8725" w:type="dxa"/>
          </w:tcPr>
          <w:p w14:paraId="0D385D62" w14:textId="713783FF" w:rsidR="00E54B93" w:rsidRPr="002944DE" w:rsidRDefault="006E2DB1" w:rsidP="00392F1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Rječnik je siromašan. Rečenice pretežno nisu ulančane. Pisanje je pretežno stilski nesređeno.</w:t>
            </w:r>
          </w:p>
        </w:tc>
      </w:tr>
      <w:tr w:rsidR="00E54B93" w:rsidRPr="002944DE" w14:paraId="75E1F3C0" w14:textId="77777777" w:rsidTr="00CF1094">
        <w:tc>
          <w:tcPr>
            <w:tcW w:w="4642" w:type="dxa"/>
            <w:tcBorders>
              <w:top w:val="nil"/>
              <w:bottom w:val="single" w:sz="4" w:space="0" w:color="auto"/>
            </w:tcBorders>
          </w:tcPr>
          <w:p w14:paraId="19AADC8C" w14:textId="77777777" w:rsidR="00E54B93" w:rsidRPr="002944DE" w:rsidRDefault="00E54B93" w:rsidP="00392F15">
            <w:pPr>
              <w:rPr>
                <w:rFonts w:cstheme="minorHAnsi"/>
                <w:bCs/>
              </w:rPr>
            </w:pPr>
          </w:p>
        </w:tc>
        <w:tc>
          <w:tcPr>
            <w:tcW w:w="853" w:type="dxa"/>
          </w:tcPr>
          <w:p w14:paraId="4ADB96AA" w14:textId="7EA97CD5" w:rsidR="00E54B93" w:rsidRPr="002944DE" w:rsidRDefault="00E54B93" w:rsidP="00392F15">
            <w:pPr>
              <w:jc w:val="center"/>
              <w:rPr>
                <w:rFonts w:cstheme="minorHAnsi"/>
                <w:bCs/>
              </w:rPr>
            </w:pPr>
            <w:r w:rsidRPr="002944DE">
              <w:rPr>
                <w:rFonts w:cstheme="minorHAnsi"/>
                <w:bCs/>
              </w:rPr>
              <w:t>0</w:t>
            </w:r>
          </w:p>
        </w:tc>
        <w:tc>
          <w:tcPr>
            <w:tcW w:w="8725" w:type="dxa"/>
          </w:tcPr>
          <w:p w14:paraId="652FCD40" w14:textId="66357610" w:rsidR="00E54B93" w:rsidRPr="002944DE" w:rsidRDefault="006E2DB1" w:rsidP="00392F1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Rječnik je izrazito siromašan. Zapaža se nefunkcionalna uporaba riječi i izraza. </w:t>
            </w:r>
            <w:r w:rsidR="00CF1094">
              <w:rPr>
                <w:rFonts w:cstheme="minorHAnsi"/>
                <w:bCs/>
              </w:rPr>
              <w:t>R</w:t>
            </w:r>
            <w:r>
              <w:rPr>
                <w:rFonts w:cstheme="minorHAnsi"/>
                <w:bCs/>
              </w:rPr>
              <w:t>ečeni</w:t>
            </w:r>
            <w:r w:rsidR="00CF1094">
              <w:rPr>
                <w:rFonts w:cstheme="minorHAnsi"/>
                <w:bCs/>
              </w:rPr>
              <w:t xml:space="preserve">ce pretežno ili uopće nisu ulančane. Pisanje je stilski nesređeno. </w:t>
            </w:r>
          </w:p>
        </w:tc>
      </w:tr>
      <w:tr w:rsidR="00CF1094" w:rsidRPr="002944DE" w14:paraId="49987B28" w14:textId="77777777" w:rsidTr="00995E8B">
        <w:tc>
          <w:tcPr>
            <w:tcW w:w="4642" w:type="dxa"/>
            <w:tcBorders>
              <w:top w:val="single" w:sz="4" w:space="0" w:color="auto"/>
              <w:bottom w:val="nil"/>
            </w:tcBorders>
          </w:tcPr>
          <w:p w14:paraId="623B715B" w14:textId="2A88AD58" w:rsidR="00CF1094" w:rsidRPr="002944DE" w:rsidRDefault="00CF1094" w:rsidP="00392F15">
            <w:pPr>
              <w:rPr>
                <w:rFonts w:cstheme="minorHAnsi"/>
                <w:bCs/>
              </w:rPr>
            </w:pPr>
          </w:p>
        </w:tc>
        <w:tc>
          <w:tcPr>
            <w:tcW w:w="853" w:type="dxa"/>
          </w:tcPr>
          <w:p w14:paraId="1D789DFB" w14:textId="460452DC" w:rsidR="00CF1094" w:rsidRPr="002944DE" w:rsidRDefault="00995E8B" w:rsidP="00392F1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</w:tc>
        <w:tc>
          <w:tcPr>
            <w:tcW w:w="8725" w:type="dxa"/>
          </w:tcPr>
          <w:p w14:paraId="37516B91" w14:textId="0967517C" w:rsidR="00CF1094" w:rsidRDefault="00ED690F" w:rsidP="00392F1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Utvrđuje se potpuna točnost u pisanju riječi i rečenica. </w:t>
            </w:r>
            <w:r w:rsidR="00E50B19" w:rsidRPr="00E6325F">
              <w:rPr>
                <w:rFonts w:cstheme="minorHAnsi"/>
              </w:rPr>
              <w:t>Do 3 pogreške</w:t>
            </w:r>
          </w:p>
        </w:tc>
      </w:tr>
      <w:tr w:rsidR="00995E8B" w:rsidRPr="002944DE" w14:paraId="5EADC490" w14:textId="77777777" w:rsidTr="00995E8B">
        <w:tc>
          <w:tcPr>
            <w:tcW w:w="4642" w:type="dxa"/>
            <w:tcBorders>
              <w:top w:val="nil"/>
              <w:bottom w:val="nil"/>
            </w:tcBorders>
          </w:tcPr>
          <w:p w14:paraId="3554D4A9" w14:textId="586ED552" w:rsidR="00995E8B" w:rsidRDefault="00995E8B" w:rsidP="00392F1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Slovnica</w:t>
            </w:r>
          </w:p>
        </w:tc>
        <w:tc>
          <w:tcPr>
            <w:tcW w:w="853" w:type="dxa"/>
          </w:tcPr>
          <w:p w14:paraId="126F161D" w14:textId="4B5AA85F" w:rsidR="00995E8B" w:rsidRDefault="00995E8B" w:rsidP="00392F1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8725" w:type="dxa"/>
          </w:tcPr>
          <w:p w14:paraId="4AB00B49" w14:textId="14A2C3D9" w:rsidR="00995E8B" w:rsidRDefault="00ED690F" w:rsidP="00392F1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Utvrđuje se djelomična točnost u pisanju riječi i rečenica. </w:t>
            </w:r>
            <w:r w:rsidR="00E50B19" w:rsidRPr="00E6325F">
              <w:rPr>
                <w:rFonts w:cstheme="minorHAnsi"/>
              </w:rPr>
              <w:t>Do 5 pogrešaka</w:t>
            </w:r>
          </w:p>
        </w:tc>
      </w:tr>
      <w:tr w:rsidR="00995E8B" w:rsidRPr="002944DE" w14:paraId="28FE9439" w14:textId="77777777" w:rsidTr="00D55C4B">
        <w:tc>
          <w:tcPr>
            <w:tcW w:w="4642" w:type="dxa"/>
            <w:tcBorders>
              <w:top w:val="nil"/>
              <w:bottom w:val="single" w:sz="4" w:space="0" w:color="auto"/>
            </w:tcBorders>
          </w:tcPr>
          <w:p w14:paraId="4316352A" w14:textId="77777777" w:rsidR="00995E8B" w:rsidRDefault="00995E8B" w:rsidP="00392F15">
            <w:pPr>
              <w:rPr>
                <w:rFonts w:cstheme="minorHAnsi"/>
                <w:bCs/>
              </w:rPr>
            </w:pPr>
          </w:p>
        </w:tc>
        <w:tc>
          <w:tcPr>
            <w:tcW w:w="853" w:type="dxa"/>
          </w:tcPr>
          <w:p w14:paraId="46026858" w14:textId="4989282C" w:rsidR="00995E8B" w:rsidRDefault="00995E8B" w:rsidP="00392F1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</w:t>
            </w:r>
          </w:p>
        </w:tc>
        <w:tc>
          <w:tcPr>
            <w:tcW w:w="8725" w:type="dxa"/>
          </w:tcPr>
          <w:p w14:paraId="6569DADF" w14:textId="30CBFB42" w:rsidR="00995E8B" w:rsidRDefault="00D55C4B" w:rsidP="00392F1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</w:t>
            </w:r>
            <w:r w:rsidR="00ED690F">
              <w:rPr>
                <w:rFonts w:cstheme="minorHAnsi"/>
                <w:bCs/>
              </w:rPr>
              <w:t>t</w:t>
            </w:r>
            <w:r>
              <w:rPr>
                <w:rFonts w:cstheme="minorHAnsi"/>
                <w:bCs/>
              </w:rPr>
              <w:t xml:space="preserve">vrđuje se pretežna ili potpuna netočnost u pisanju riječi i rečenica. </w:t>
            </w:r>
            <w:r w:rsidR="00E50B19" w:rsidRPr="00E6325F">
              <w:rPr>
                <w:rFonts w:cstheme="minorHAnsi"/>
              </w:rPr>
              <w:t>Više od 5 pogrešaka</w:t>
            </w:r>
          </w:p>
        </w:tc>
      </w:tr>
      <w:tr w:rsidR="00D55C4B" w:rsidRPr="002944DE" w14:paraId="044D9797" w14:textId="77777777" w:rsidTr="002C782D">
        <w:tc>
          <w:tcPr>
            <w:tcW w:w="4642" w:type="dxa"/>
            <w:tcBorders>
              <w:top w:val="single" w:sz="4" w:space="0" w:color="auto"/>
              <w:bottom w:val="nil"/>
            </w:tcBorders>
          </w:tcPr>
          <w:p w14:paraId="3AEAC8A0" w14:textId="77777777" w:rsidR="00D55C4B" w:rsidRDefault="00D55C4B" w:rsidP="00392F15">
            <w:pPr>
              <w:rPr>
                <w:rFonts w:cstheme="minorHAnsi"/>
                <w:bCs/>
              </w:rPr>
            </w:pPr>
          </w:p>
        </w:tc>
        <w:tc>
          <w:tcPr>
            <w:tcW w:w="853" w:type="dxa"/>
          </w:tcPr>
          <w:p w14:paraId="5C1F7751" w14:textId="30AB0503" w:rsidR="00D55C4B" w:rsidRDefault="002C782D" w:rsidP="00392F1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</w:tc>
        <w:tc>
          <w:tcPr>
            <w:tcW w:w="8725" w:type="dxa"/>
          </w:tcPr>
          <w:p w14:paraId="3E314C6C" w14:textId="303C7CD2" w:rsidR="00D55C4B" w:rsidRDefault="00E50B19" w:rsidP="00392F1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Utvrđuje se potpuna točnost u primjeni pravopisnih pravila. </w:t>
            </w:r>
            <w:r w:rsidRPr="00E6325F">
              <w:rPr>
                <w:rFonts w:cstheme="minorHAnsi"/>
              </w:rPr>
              <w:t>Do 3 pogreške</w:t>
            </w:r>
          </w:p>
        </w:tc>
      </w:tr>
      <w:tr w:rsidR="002C782D" w:rsidRPr="002944DE" w14:paraId="6F635D49" w14:textId="77777777" w:rsidTr="002C782D">
        <w:tc>
          <w:tcPr>
            <w:tcW w:w="4642" w:type="dxa"/>
            <w:tcBorders>
              <w:top w:val="nil"/>
              <w:bottom w:val="nil"/>
            </w:tcBorders>
          </w:tcPr>
          <w:p w14:paraId="35074C9B" w14:textId="498C073B" w:rsidR="002C782D" w:rsidRDefault="002C782D" w:rsidP="00392F1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Pravopis </w:t>
            </w:r>
          </w:p>
        </w:tc>
        <w:tc>
          <w:tcPr>
            <w:tcW w:w="853" w:type="dxa"/>
          </w:tcPr>
          <w:p w14:paraId="74129CAA" w14:textId="51FEA75D" w:rsidR="002C782D" w:rsidRDefault="002C782D" w:rsidP="00392F1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8725" w:type="dxa"/>
          </w:tcPr>
          <w:p w14:paraId="0911151B" w14:textId="43400797" w:rsidR="002C782D" w:rsidRDefault="00E50B19" w:rsidP="00392F1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Utvrđuje se pretežna točnost u primjeni pravopisnih pravila. </w:t>
            </w:r>
            <w:r w:rsidRPr="00E6325F">
              <w:rPr>
                <w:rFonts w:cstheme="minorHAnsi"/>
              </w:rPr>
              <w:t>Do 5 pogrešaka</w:t>
            </w:r>
          </w:p>
        </w:tc>
      </w:tr>
      <w:tr w:rsidR="002C782D" w:rsidRPr="002944DE" w14:paraId="4CCE82BB" w14:textId="77777777" w:rsidTr="003E50D6">
        <w:tc>
          <w:tcPr>
            <w:tcW w:w="4642" w:type="dxa"/>
            <w:tcBorders>
              <w:top w:val="nil"/>
              <w:bottom w:val="single" w:sz="4" w:space="0" w:color="auto"/>
            </w:tcBorders>
          </w:tcPr>
          <w:p w14:paraId="284DE0BD" w14:textId="77777777" w:rsidR="002C782D" w:rsidRDefault="002C782D" w:rsidP="00392F15">
            <w:pPr>
              <w:rPr>
                <w:rFonts w:cstheme="minorHAnsi"/>
                <w:bCs/>
              </w:rPr>
            </w:pPr>
          </w:p>
        </w:tc>
        <w:tc>
          <w:tcPr>
            <w:tcW w:w="853" w:type="dxa"/>
          </w:tcPr>
          <w:p w14:paraId="4EB367EF" w14:textId="297A1727" w:rsidR="002C782D" w:rsidRDefault="002C782D" w:rsidP="00392F1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</w:t>
            </w:r>
          </w:p>
        </w:tc>
        <w:tc>
          <w:tcPr>
            <w:tcW w:w="8725" w:type="dxa"/>
          </w:tcPr>
          <w:p w14:paraId="53A71B48" w14:textId="1C72F031" w:rsidR="002C782D" w:rsidRDefault="00E50B19" w:rsidP="00392F1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Utvrđuje se pretežna ili potpuna netočnost u primjeni pravopisnih pravila. </w:t>
            </w:r>
            <w:r w:rsidRPr="00E6325F">
              <w:rPr>
                <w:rFonts w:cstheme="minorHAnsi"/>
              </w:rPr>
              <w:t>Više od 5 pogrešaka</w:t>
            </w:r>
          </w:p>
        </w:tc>
      </w:tr>
      <w:tr w:rsidR="002C782D" w:rsidRPr="002944DE" w14:paraId="44C3C057" w14:textId="77777777" w:rsidTr="00D06543">
        <w:tc>
          <w:tcPr>
            <w:tcW w:w="4642" w:type="dxa"/>
            <w:tcBorders>
              <w:top w:val="single" w:sz="4" w:space="0" w:color="auto"/>
              <w:bottom w:val="single" w:sz="4" w:space="0" w:color="auto"/>
            </w:tcBorders>
          </w:tcPr>
          <w:p w14:paraId="6124916E" w14:textId="5163410D" w:rsidR="002C782D" w:rsidRPr="00C334AD" w:rsidRDefault="003E50D6" w:rsidP="00C334AD">
            <w:pPr>
              <w:pStyle w:val="Odlomakpopisa"/>
              <w:numPr>
                <w:ilvl w:val="0"/>
                <w:numId w:val="9"/>
              </w:numPr>
              <w:rPr>
                <w:rFonts w:cstheme="minorHAnsi"/>
                <w:bCs/>
                <w:highlight w:val="lightGray"/>
              </w:rPr>
            </w:pPr>
            <w:r w:rsidRPr="00C334AD">
              <w:rPr>
                <w:rFonts w:cstheme="minorHAnsi"/>
                <w:bCs/>
                <w:highlight w:val="lightGray"/>
              </w:rPr>
              <w:t xml:space="preserve">Izgled sastavka </w:t>
            </w:r>
          </w:p>
        </w:tc>
        <w:tc>
          <w:tcPr>
            <w:tcW w:w="853" w:type="dxa"/>
          </w:tcPr>
          <w:p w14:paraId="52EC1395" w14:textId="300EAA68" w:rsidR="002C782D" w:rsidRPr="00C334AD" w:rsidRDefault="003E50D6" w:rsidP="00392F15">
            <w:pPr>
              <w:jc w:val="center"/>
              <w:rPr>
                <w:rFonts w:cstheme="minorHAnsi"/>
                <w:bCs/>
                <w:highlight w:val="lightGray"/>
              </w:rPr>
            </w:pPr>
            <w:r w:rsidRPr="00C334AD">
              <w:rPr>
                <w:rFonts w:cstheme="minorHAnsi"/>
                <w:bCs/>
                <w:highlight w:val="lightGray"/>
              </w:rPr>
              <w:t xml:space="preserve">Bodovi </w:t>
            </w:r>
          </w:p>
        </w:tc>
        <w:tc>
          <w:tcPr>
            <w:tcW w:w="8725" w:type="dxa"/>
          </w:tcPr>
          <w:p w14:paraId="45B8272D" w14:textId="417D11AE" w:rsidR="002C782D" w:rsidRDefault="003E50D6" w:rsidP="00392F15">
            <w:pPr>
              <w:rPr>
                <w:rFonts w:cstheme="minorHAnsi"/>
                <w:bCs/>
              </w:rPr>
            </w:pPr>
            <w:r w:rsidRPr="00C334AD">
              <w:rPr>
                <w:rFonts w:cstheme="minorHAnsi"/>
                <w:bCs/>
                <w:highlight w:val="lightGray"/>
              </w:rPr>
              <w:t>opisnici</w:t>
            </w:r>
          </w:p>
        </w:tc>
      </w:tr>
      <w:tr w:rsidR="00E50B19" w:rsidRPr="002944DE" w14:paraId="3CD26145" w14:textId="77777777" w:rsidTr="00D06543">
        <w:tc>
          <w:tcPr>
            <w:tcW w:w="4642" w:type="dxa"/>
            <w:tcBorders>
              <w:top w:val="single" w:sz="4" w:space="0" w:color="auto"/>
              <w:bottom w:val="nil"/>
            </w:tcBorders>
          </w:tcPr>
          <w:p w14:paraId="5C55A36E" w14:textId="1ADDCE94" w:rsidR="00E50B19" w:rsidRDefault="00C334AD" w:rsidP="00392F1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Razvidnost kompozicije sastavka </w:t>
            </w:r>
          </w:p>
        </w:tc>
        <w:tc>
          <w:tcPr>
            <w:tcW w:w="853" w:type="dxa"/>
          </w:tcPr>
          <w:p w14:paraId="5C6BAD64" w14:textId="4A4AB4FE" w:rsidR="00E50B19" w:rsidRDefault="00C334AD" w:rsidP="00392F1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</w:tc>
        <w:tc>
          <w:tcPr>
            <w:tcW w:w="8725" w:type="dxa"/>
          </w:tcPr>
          <w:p w14:paraId="29E7CDE4" w14:textId="26AE455E" w:rsidR="00E50B19" w:rsidRDefault="00C334AD" w:rsidP="00392F1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Razvidni kompozicijski dijelovi sastavka u skladu su s kompozicijom.</w:t>
            </w:r>
          </w:p>
        </w:tc>
      </w:tr>
      <w:tr w:rsidR="00C334AD" w:rsidRPr="002944DE" w14:paraId="12E12FE9" w14:textId="77777777" w:rsidTr="00D06543">
        <w:tc>
          <w:tcPr>
            <w:tcW w:w="4642" w:type="dxa"/>
            <w:tcBorders>
              <w:top w:val="nil"/>
              <w:bottom w:val="nil"/>
            </w:tcBorders>
          </w:tcPr>
          <w:p w14:paraId="79F7724F" w14:textId="77777777" w:rsidR="00C334AD" w:rsidRDefault="00C334AD" w:rsidP="00392F15">
            <w:pPr>
              <w:rPr>
                <w:rFonts w:cstheme="minorHAnsi"/>
                <w:bCs/>
              </w:rPr>
            </w:pPr>
          </w:p>
        </w:tc>
        <w:tc>
          <w:tcPr>
            <w:tcW w:w="853" w:type="dxa"/>
          </w:tcPr>
          <w:p w14:paraId="24E93D88" w14:textId="63F7B2C4" w:rsidR="00C334AD" w:rsidRDefault="00C334AD" w:rsidP="00392F1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8725" w:type="dxa"/>
          </w:tcPr>
          <w:p w14:paraId="22EA5590" w14:textId="7074EDE4" w:rsidR="00C334AD" w:rsidRDefault="00C334AD" w:rsidP="00392F1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Razvidni kompozicijski dijelovi sastavka nisu u skladu s kompozicijom. </w:t>
            </w:r>
          </w:p>
        </w:tc>
      </w:tr>
      <w:tr w:rsidR="00C334AD" w:rsidRPr="002944DE" w14:paraId="25435412" w14:textId="77777777" w:rsidTr="004441A5">
        <w:tc>
          <w:tcPr>
            <w:tcW w:w="4642" w:type="dxa"/>
            <w:tcBorders>
              <w:top w:val="nil"/>
              <w:bottom w:val="single" w:sz="4" w:space="0" w:color="auto"/>
            </w:tcBorders>
          </w:tcPr>
          <w:p w14:paraId="7DC2D51A" w14:textId="77777777" w:rsidR="00C334AD" w:rsidRDefault="00C334AD" w:rsidP="00392F15">
            <w:pPr>
              <w:rPr>
                <w:rFonts w:cstheme="minorHAnsi"/>
                <w:bCs/>
              </w:rPr>
            </w:pPr>
          </w:p>
        </w:tc>
        <w:tc>
          <w:tcPr>
            <w:tcW w:w="853" w:type="dxa"/>
          </w:tcPr>
          <w:p w14:paraId="367654F6" w14:textId="1B6F9DC4" w:rsidR="00C334AD" w:rsidRDefault="00C334AD" w:rsidP="00392F1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0 </w:t>
            </w:r>
          </w:p>
        </w:tc>
        <w:tc>
          <w:tcPr>
            <w:tcW w:w="8725" w:type="dxa"/>
          </w:tcPr>
          <w:p w14:paraId="74A6276C" w14:textId="58687B98" w:rsidR="00C334AD" w:rsidRDefault="00D06543" w:rsidP="00392F1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Nisu razvidni kompozicijski dijelovi sastavka. </w:t>
            </w:r>
          </w:p>
        </w:tc>
      </w:tr>
      <w:tr w:rsidR="00D06543" w:rsidRPr="002944DE" w14:paraId="231A2E3A" w14:textId="77777777" w:rsidTr="004441A5">
        <w:tc>
          <w:tcPr>
            <w:tcW w:w="4642" w:type="dxa"/>
            <w:tcBorders>
              <w:top w:val="single" w:sz="4" w:space="0" w:color="auto"/>
              <w:bottom w:val="nil"/>
            </w:tcBorders>
          </w:tcPr>
          <w:p w14:paraId="7AA2D005" w14:textId="224A50A0" w:rsidR="00D06543" w:rsidRDefault="000B3F40" w:rsidP="00392F1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Slovni sustav </w:t>
            </w:r>
          </w:p>
        </w:tc>
        <w:tc>
          <w:tcPr>
            <w:tcW w:w="853" w:type="dxa"/>
          </w:tcPr>
          <w:p w14:paraId="531341EE" w14:textId="1803DD00" w:rsidR="00D06543" w:rsidRDefault="000B3F40" w:rsidP="00392F1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</w:tc>
        <w:tc>
          <w:tcPr>
            <w:tcW w:w="8725" w:type="dxa"/>
          </w:tcPr>
          <w:p w14:paraId="24D539E1" w14:textId="780835C0" w:rsidR="00D06543" w:rsidRDefault="000B3F40" w:rsidP="00392F1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Učenik rabi rukopisno pismo. Utvrđuje se točnost u oblikovanju slova. </w:t>
            </w:r>
          </w:p>
        </w:tc>
      </w:tr>
      <w:tr w:rsidR="000B3F40" w:rsidRPr="002944DE" w14:paraId="04DDF4D1" w14:textId="77777777" w:rsidTr="004441A5">
        <w:tc>
          <w:tcPr>
            <w:tcW w:w="4642" w:type="dxa"/>
            <w:tcBorders>
              <w:top w:val="nil"/>
              <w:bottom w:val="nil"/>
            </w:tcBorders>
          </w:tcPr>
          <w:p w14:paraId="57421E06" w14:textId="77777777" w:rsidR="000B3F40" w:rsidRDefault="000B3F40" w:rsidP="00392F15">
            <w:pPr>
              <w:rPr>
                <w:rFonts w:cstheme="minorHAnsi"/>
                <w:bCs/>
              </w:rPr>
            </w:pPr>
          </w:p>
        </w:tc>
        <w:tc>
          <w:tcPr>
            <w:tcW w:w="853" w:type="dxa"/>
          </w:tcPr>
          <w:p w14:paraId="1E86BE00" w14:textId="5205A295" w:rsidR="000B3F40" w:rsidRDefault="000B3F40" w:rsidP="00392F1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8725" w:type="dxa"/>
          </w:tcPr>
          <w:p w14:paraId="3233B61B" w14:textId="2B433D2E" w:rsidR="000B3F40" w:rsidRDefault="004441A5" w:rsidP="00392F1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Učenik rabi rukopisno pismo. Utvrđuje se nepreciznost i netočnost u oblikovanju slova.</w:t>
            </w:r>
          </w:p>
        </w:tc>
      </w:tr>
      <w:tr w:rsidR="004441A5" w:rsidRPr="002944DE" w14:paraId="4CDE2E6C" w14:textId="77777777" w:rsidTr="004441A5">
        <w:tc>
          <w:tcPr>
            <w:tcW w:w="4642" w:type="dxa"/>
            <w:tcBorders>
              <w:top w:val="nil"/>
              <w:bottom w:val="single" w:sz="4" w:space="0" w:color="auto"/>
            </w:tcBorders>
          </w:tcPr>
          <w:p w14:paraId="6CDC110A" w14:textId="77777777" w:rsidR="004441A5" w:rsidRDefault="004441A5" w:rsidP="00392F15">
            <w:pPr>
              <w:rPr>
                <w:rFonts w:cstheme="minorHAnsi"/>
                <w:bCs/>
              </w:rPr>
            </w:pPr>
          </w:p>
        </w:tc>
        <w:tc>
          <w:tcPr>
            <w:tcW w:w="853" w:type="dxa"/>
          </w:tcPr>
          <w:p w14:paraId="518695AE" w14:textId="7B062ECB" w:rsidR="004441A5" w:rsidRDefault="004441A5" w:rsidP="00392F1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0 </w:t>
            </w:r>
          </w:p>
        </w:tc>
        <w:tc>
          <w:tcPr>
            <w:tcW w:w="8725" w:type="dxa"/>
          </w:tcPr>
          <w:p w14:paraId="33292787" w14:textId="74AE254F" w:rsidR="004441A5" w:rsidRDefault="004441A5" w:rsidP="00392F1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Učenik ne rabi rukopisno pismo. </w:t>
            </w:r>
          </w:p>
        </w:tc>
      </w:tr>
    </w:tbl>
    <w:p w14:paraId="70DD2B65" w14:textId="0D3F8375" w:rsidR="00C90429" w:rsidRDefault="00C90429" w:rsidP="00486555">
      <w:pPr>
        <w:jc w:val="center"/>
        <w:rPr>
          <w:rFonts w:cstheme="minorHAnsi"/>
          <w:b/>
        </w:rPr>
      </w:pPr>
    </w:p>
    <w:p w14:paraId="58A2C7AA" w14:textId="77D2AC61" w:rsidR="00743C03" w:rsidRDefault="00743C03" w:rsidP="00486555">
      <w:pPr>
        <w:jc w:val="center"/>
        <w:rPr>
          <w:rFonts w:cstheme="minorHAnsi"/>
          <w:b/>
        </w:rPr>
      </w:pPr>
    </w:p>
    <w:p w14:paraId="39E557E9" w14:textId="77777777" w:rsidR="00743C03" w:rsidRDefault="00743C03" w:rsidP="00743C03">
      <w:pPr>
        <w:jc w:val="center"/>
        <w:rPr>
          <w:rFonts w:cstheme="minorHAnsi"/>
          <w:b/>
        </w:rPr>
      </w:pPr>
      <w:r>
        <w:rPr>
          <w:rFonts w:cstheme="minorHAnsi"/>
          <w:b/>
        </w:rPr>
        <w:t>Stvaralačko prepričavanje, (prema Pisanje, Karol Visinko)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80"/>
        <w:gridCol w:w="853"/>
        <w:gridCol w:w="8561"/>
      </w:tblGrid>
      <w:tr w:rsidR="00743C03" w14:paraId="28977C58" w14:textId="77777777" w:rsidTr="00C07C13">
        <w:tc>
          <w:tcPr>
            <w:tcW w:w="4642" w:type="dxa"/>
          </w:tcPr>
          <w:p w14:paraId="1BE6BE11" w14:textId="77777777" w:rsidR="00743C03" w:rsidRPr="00217C35" w:rsidRDefault="00743C03" w:rsidP="00743C03">
            <w:pPr>
              <w:pStyle w:val="Odlomakpopisa"/>
              <w:numPr>
                <w:ilvl w:val="0"/>
                <w:numId w:val="10"/>
              </w:numPr>
              <w:rPr>
                <w:rFonts w:cstheme="minorHAnsi"/>
                <w:b/>
                <w:highlight w:val="lightGray"/>
              </w:rPr>
            </w:pPr>
            <w:r w:rsidRPr="00217C35">
              <w:rPr>
                <w:rFonts w:cstheme="minorHAnsi"/>
                <w:b/>
                <w:highlight w:val="lightGray"/>
              </w:rPr>
              <w:t>Sadržaj i kompozicija</w:t>
            </w:r>
          </w:p>
        </w:tc>
        <w:tc>
          <w:tcPr>
            <w:tcW w:w="853" w:type="dxa"/>
          </w:tcPr>
          <w:p w14:paraId="7E164AE5" w14:textId="77777777" w:rsidR="00743C03" w:rsidRPr="00217C35" w:rsidRDefault="00743C03" w:rsidP="00C07C13">
            <w:pPr>
              <w:jc w:val="center"/>
              <w:rPr>
                <w:rFonts w:cstheme="minorHAnsi"/>
                <w:b/>
                <w:highlight w:val="lightGray"/>
              </w:rPr>
            </w:pPr>
            <w:r w:rsidRPr="00217C35">
              <w:rPr>
                <w:rFonts w:cstheme="minorHAnsi"/>
                <w:b/>
                <w:highlight w:val="lightGray"/>
              </w:rPr>
              <w:t>Bodovi</w:t>
            </w:r>
          </w:p>
        </w:tc>
        <w:tc>
          <w:tcPr>
            <w:tcW w:w="8725" w:type="dxa"/>
          </w:tcPr>
          <w:p w14:paraId="3844204A" w14:textId="77777777" w:rsidR="00743C03" w:rsidRDefault="00743C03" w:rsidP="00C07C13">
            <w:pPr>
              <w:jc w:val="center"/>
              <w:rPr>
                <w:rFonts w:cstheme="minorHAnsi"/>
                <w:b/>
              </w:rPr>
            </w:pPr>
            <w:r w:rsidRPr="00217C35">
              <w:rPr>
                <w:rFonts w:cstheme="minorHAnsi"/>
                <w:b/>
                <w:highlight w:val="lightGray"/>
              </w:rPr>
              <w:t>opisnici</w:t>
            </w:r>
          </w:p>
        </w:tc>
      </w:tr>
      <w:tr w:rsidR="00743C03" w:rsidRPr="002944DE" w14:paraId="0007105F" w14:textId="77777777" w:rsidTr="00C07C13">
        <w:tc>
          <w:tcPr>
            <w:tcW w:w="4642" w:type="dxa"/>
            <w:tcBorders>
              <w:bottom w:val="nil"/>
            </w:tcBorders>
          </w:tcPr>
          <w:p w14:paraId="5689FE0E" w14:textId="77777777" w:rsidR="00743C03" w:rsidRPr="002944DE" w:rsidRDefault="00743C03" w:rsidP="00C07C13">
            <w:pPr>
              <w:rPr>
                <w:rFonts w:cstheme="minorHAnsi"/>
                <w:bCs/>
              </w:rPr>
            </w:pPr>
          </w:p>
        </w:tc>
        <w:tc>
          <w:tcPr>
            <w:tcW w:w="853" w:type="dxa"/>
          </w:tcPr>
          <w:p w14:paraId="06E440DF" w14:textId="77777777" w:rsidR="00743C03" w:rsidRPr="002944DE" w:rsidRDefault="00743C03" w:rsidP="00C07C13">
            <w:pPr>
              <w:jc w:val="center"/>
              <w:rPr>
                <w:rFonts w:cstheme="minorHAnsi"/>
                <w:bCs/>
              </w:rPr>
            </w:pPr>
            <w:r w:rsidRPr="002944DE">
              <w:rPr>
                <w:rFonts w:cstheme="minorHAnsi"/>
                <w:bCs/>
              </w:rPr>
              <w:t>2</w:t>
            </w:r>
          </w:p>
        </w:tc>
        <w:tc>
          <w:tcPr>
            <w:tcW w:w="8725" w:type="dxa"/>
          </w:tcPr>
          <w:p w14:paraId="7D99600F" w14:textId="77777777" w:rsidR="00743C03" w:rsidRPr="002944DE" w:rsidRDefault="00743C03" w:rsidP="00C07C13">
            <w:pPr>
              <w:rPr>
                <w:rFonts w:cstheme="minorHAnsi"/>
                <w:bCs/>
              </w:rPr>
            </w:pPr>
            <w:r w:rsidRPr="002944DE">
              <w:rPr>
                <w:rFonts w:cstheme="minorHAnsi"/>
                <w:bCs/>
              </w:rPr>
              <w:t xml:space="preserve">Zastupljeni su svi temeljni dijelovi kompozicije (uvodni, središnji i završni dio). Postignuta je cjelovitost teksta. </w:t>
            </w:r>
          </w:p>
        </w:tc>
      </w:tr>
      <w:tr w:rsidR="00743C03" w:rsidRPr="002944DE" w14:paraId="316D306E" w14:textId="77777777" w:rsidTr="00C07C13">
        <w:tc>
          <w:tcPr>
            <w:tcW w:w="4642" w:type="dxa"/>
            <w:tcBorders>
              <w:top w:val="nil"/>
              <w:bottom w:val="nil"/>
            </w:tcBorders>
          </w:tcPr>
          <w:p w14:paraId="2A0BB5CD" w14:textId="77777777" w:rsidR="00743C03" w:rsidRPr="002944DE" w:rsidRDefault="00743C03" w:rsidP="00C07C13">
            <w:pPr>
              <w:rPr>
                <w:rFonts w:cstheme="minorHAnsi"/>
                <w:bCs/>
              </w:rPr>
            </w:pPr>
            <w:r w:rsidRPr="002944DE">
              <w:rPr>
                <w:rFonts w:cstheme="minorHAnsi"/>
                <w:bCs/>
              </w:rPr>
              <w:t>Kompozicija sastavka</w:t>
            </w:r>
          </w:p>
        </w:tc>
        <w:tc>
          <w:tcPr>
            <w:tcW w:w="853" w:type="dxa"/>
          </w:tcPr>
          <w:p w14:paraId="1E4A302D" w14:textId="77777777" w:rsidR="00743C03" w:rsidRPr="002944DE" w:rsidRDefault="00743C03" w:rsidP="00C07C13">
            <w:pPr>
              <w:jc w:val="center"/>
              <w:rPr>
                <w:rFonts w:cstheme="minorHAnsi"/>
                <w:bCs/>
              </w:rPr>
            </w:pPr>
            <w:r w:rsidRPr="002944DE">
              <w:rPr>
                <w:rFonts w:cstheme="minorHAnsi"/>
                <w:bCs/>
              </w:rPr>
              <w:t>1</w:t>
            </w:r>
          </w:p>
        </w:tc>
        <w:tc>
          <w:tcPr>
            <w:tcW w:w="8725" w:type="dxa"/>
          </w:tcPr>
          <w:p w14:paraId="1F26E007" w14:textId="77777777" w:rsidR="00743C03" w:rsidRPr="002944DE" w:rsidRDefault="00743C03" w:rsidP="00C07C13">
            <w:pPr>
              <w:rPr>
                <w:rFonts w:cstheme="minorHAnsi"/>
                <w:bCs/>
              </w:rPr>
            </w:pPr>
            <w:r w:rsidRPr="002944DE">
              <w:rPr>
                <w:rFonts w:cstheme="minorHAnsi"/>
                <w:bCs/>
              </w:rPr>
              <w:t>Nedostaje jedan od temeljnih dijelova kompozciije (npr. nema uvoda ili nema završetka).</w:t>
            </w:r>
          </w:p>
        </w:tc>
      </w:tr>
      <w:tr w:rsidR="00743C03" w:rsidRPr="002944DE" w14:paraId="0905B398" w14:textId="77777777" w:rsidTr="00C07C13">
        <w:tc>
          <w:tcPr>
            <w:tcW w:w="4642" w:type="dxa"/>
            <w:tcBorders>
              <w:top w:val="nil"/>
            </w:tcBorders>
          </w:tcPr>
          <w:p w14:paraId="44E7B52A" w14:textId="77777777" w:rsidR="00743C03" w:rsidRPr="002944DE" w:rsidRDefault="00743C03" w:rsidP="00C07C13">
            <w:pPr>
              <w:rPr>
                <w:rFonts w:cstheme="minorHAnsi"/>
                <w:bCs/>
              </w:rPr>
            </w:pPr>
          </w:p>
        </w:tc>
        <w:tc>
          <w:tcPr>
            <w:tcW w:w="853" w:type="dxa"/>
          </w:tcPr>
          <w:p w14:paraId="081DF7DC" w14:textId="77777777" w:rsidR="00743C03" w:rsidRPr="002944DE" w:rsidRDefault="00743C03" w:rsidP="00C07C13">
            <w:pPr>
              <w:jc w:val="center"/>
              <w:rPr>
                <w:rFonts w:cstheme="minorHAnsi"/>
                <w:bCs/>
              </w:rPr>
            </w:pPr>
            <w:r w:rsidRPr="002944DE">
              <w:rPr>
                <w:rFonts w:cstheme="minorHAnsi"/>
                <w:bCs/>
              </w:rPr>
              <w:t>0</w:t>
            </w:r>
          </w:p>
        </w:tc>
        <w:tc>
          <w:tcPr>
            <w:tcW w:w="8725" w:type="dxa"/>
          </w:tcPr>
          <w:p w14:paraId="00BA601C" w14:textId="77777777" w:rsidR="00743C03" w:rsidRPr="002944DE" w:rsidRDefault="00743C03" w:rsidP="00C07C13">
            <w:pPr>
              <w:rPr>
                <w:rFonts w:cstheme="minorHAnsi"/>
                <w:bCs/>
              </w:rPr>
            </w:pPr>
            <w:r w:rsidRPr="002944DE">
              <w:rPr>
                <w:rFonts w:cstheme="minorHAnsi"/>
                <w:bCs/>
              </w:rPr>
              <w:t xml:space="preserve">Nema kompozicije. Izlaganje je nesređeno. Tekst je necjelovit. </w:t>
            </w:r>
          </w:p>
        </w:tc>
      </w:tr>
      <w:tr w:rsidR="00743C03" w:rsidRPr="002944DE" w14:paraId="4A1CC393" w14:textId="77777777" w:rsidTr="00C07C13">
        <w:tc>
          <w:tcPr>
            <w:tcW w:w="4642" w:type="dxa"/>
            <w:tcBorders>
              <w:bottom w:val="nil"/>
            </w:tcBorders>
          </w:tcPr>
          <w:p w14:paraId="3AC78225" w14:textId="77777777" w:rsidR="00743C03" w:rsidRPr="002944DE" w:rsidRDefault="00743C03" w:rsidP="00C07C13">
            <w:pPr>
              <w:rPr>
                <w:rFonts w:cstheme="minorHAnsi"/>
                <w:bCs/>
              </w:rPr>
            </w:pPr>
          </w:p>
        </w:tc>
        <w:tc>
          <w:tcPr>
            <w:tcW w:w="853" w:type="dxa"/>
          </w:tcPr>
          <w:p w14:paraId="12D8A611" w14:textId="77777777" w:rsidR="00743C03" w:rsidRPr="002944DE" w:rsidRDefault="00743C03" w:rsidP="00C07C13">
            <w:pPr>
              <w:jc w:val="center"/>
              <w:rPr>
                <w:rFonts w:cstheme="minorHAnsi"/>
                <w:bCs/>
              </w:rPr>
            </w:pPr>
            <w:r w:rsidRPr="002944DE">
              <w:rPr>
                <w:rFonts w:cstheme="minorHAnsi"/>
                <w:bCs/>
              </w:rPr>
              <w:t>3</w:t>
            </w:r>
          </w:p>
        </w:tc>
        <w:tc>
          <w:tcPr>
            <w:tcW w:w="8725" w:type="dxa"/>
          </w:tcPr>
          <w:p w14:paraId="1C678317" w14:textId="3632F023" w:rsidR="00743C03" w:rsidRPr="002944DE" w:rsidRDefault="001A29AB" w:rsidP="00C07C1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U stvaralačkome se prepričavanju zapaža izvornost na razini cijeloga sastavka. </w:t>
            </w:r>
            <w:r w:rsidR="00743C03" w:rsidRPr="002944DE">
              <w:rPr>
                <w:rFonts w:cstheme="minorHAnsi"/>
                <w:bCs/>
              </w:rPr>
              <w:t xml:space="preserve"> </w:t>
            </w:r>
          </w:p>
        </w:tc>
      </w:tr>
      <w:tr w:rsidR="00743C03" w:rsidRPr="002944DE" w14:paraId="036FE2CE" w14:textId="77777777" w:rsidTr="00C07C13">
        <w:tc>
          <w:tcPr>
            <w:tcW w:w="4642" w:type="dxa"/>
            <w:tcBorders>
              <w:top w:val="nil"/>
              <w:bottom w:val="nil"/>
            </w:tcBorders>
          </w:tcPr>
          <w:p w14:paraId="4C87BD69" w14:textId="77050C02" w:rsidR="00743C03" w:rsidRPr="002944DE" w:rsidRDefault="001A29AB" w:rsidP="00C07C1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Stvaralačko prepričavanje: </w:t>
            </w:r>
          </w:p>
        </w:tc>
        <w:tc>
          <w:tcPr>
            <w:tcW w:w="853" w:type="dxa"/>
          </w:tcPr>
          <w:p w14:paraId="0E7A4B46" w14:textId="77777777" w:rsidR="00743C03" w:rsidRPr="002944DE" w:rsidRDefault="00743C03" w:rsidP="00C07C13">
            <w:pPr>
              <w:jc w:val="center"/>
              <w:rPr>
                <w:rFonts w:cstheme="minorHAnsi"/>
                <w:bCs/>
              </w:rPr>
            </w:pPr>
            <w:r w:rsidRPr="002944DE">
              <w:rPr>
                <w:rFonts w:cstheme="minorHAnsi"/>
                <w:bCs/>
              </w:rPr>
              <w:t>2</w:t>
            </w:r>
          </w:p>
        </w:tc>
        <w:tc>
          <w:tcPr>
            <w:tcW w:w="8725" w:type="dxa"/>
          </w:tcPr>
          <w:p w14:paraId="04A68603" w14:textId="139BC41E" w:rsidR="00743C03" w:rsidRPr="002944DE" w:rsidRDefault="00B04DB5" w:rsidP="00C07C1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 stvaralačkome se prepričavanju zapaža djelomična izvornost (u razradbi jednoga motiva: u jednome dijelu sastavka.)</w:t>
            </w:r>
          </w:p>
        </w:tc>
      </w:tr>
      <w:tr w:rsidR="00743C03" w:rsidRPr="002944DE" w14:paraId="4B29E80E" w14:textId="77777777" w:rsidTr="00C07C13">
        <w:tc>
          <w:tcPr>
            <w:tcW w:w="4642" w:type="dxa"/>
            <w:tcBorders>
              <w:top w:val="nil"/>
              <w:bottom w:val="nil"/>
            </w:tcBorders>
          </w:tcPr>
          <w:p w14:paraId="765CB7C6" w14:textId="77777777" w:rsidR="00743C03" w:rsidRPr="002944DE" w:rsidRDefault="00743C03" w:rsidP="00C07C13">
            <w:pPr>
              <w:rPr>
                <w:rFonts w:cstheme="minorHAnsi"/>
                <w:bCs/>
              </w:rPr>
            </w:pPr>
            <w:r w:rsidRPr="002944DE">
              <w:rPr>
                <w:rFonts w:cstheme="minorHAnsi"/>
                <w:bCs/>
              </w:rPr>
              <w:t>odnos prema predmetu opisa;</w:t>
            </w:r>
          </w:p>
        </w:tc>
        <w:tc>
          <w:tcPr>
            <w:tcW w:w="853" w:type="dxa"/>
          </w:tcPr>
          <w:p w14:paraId="5E0316F2" w14:textId="77777777" w:rsidR="00743C03" w:rsidRPr="002944DE" w:rsidRDefault="00743C03" w:rsidP="00C07C13">
            <w:pPr>
              <w:jc w:val="center"/>
              <w:rPr>
                <w:rFonts w:cstheme="minorHAnsi"/>
                <w:bCs/>
              </w:rPr>
            </w:pPr>
            <w:r w:rsidRPr="002944DE">
              <w:rPr>
                <w:rFonts w:cstheme="minorHAnsi"/>
                <w:bCs/>
              </w:rPr>
              <w:t>1</w:t>
            </w:r>
          </w:p>
        </w:tc>
        <w:tc>
          <w:tcPr>
            <w:tcW w:w="8725" w:type="dxa"/>
          </w:tcPr>
          <w:p w14:paraId="37943109" w14:textId="2E5588EF" w:rsidR="00743C03" w:rsidRPr="002944DE" w:rsidRDefault="00B064BF" w:rsidP="00C07C1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U sastavku se zapažaju dijelovi preuzeti iz teksta predloška. </w:t>
            </w:r>
          </w:p>
        </w:tc>
      </w:tr>
      <w:tr w:rsidR="00743C03" w:rsidRPr="002944DE" w14:paraId="457B9C1C" w14:textId="77777777" w:rsidTr="00C07C13">
        <w:tc>
          <w:tcPr>
            <w:tcW w:w="4642" w:type="dxa"/>
            <w:tcBorders>
              <w:top w:val="nil"/>
              <w:bottom w:val="single" w:sz="4" w:space="0" w:color="auto"/>
            </w:tcBorders>
          </w:tcPr>
          <w:p w14:paraId="21B84D5C" w14:textId="77777777" w:rsidR="00743C03" w:rsidRPr="002944DE" w:rsidRDefault="00743C03" w:rsidP="00C07C13">
            <w:pPr>
              <w:rPr>
                <w:rFonts w:cstheme="minorHAnsi"/>
                <w:bCs/>
              </w:rPr>
            </w:pPr>
            <w:r w:rsidRPr="002944DE">
              <w:rPr>
                <w:rFonts w:cstheme="minorHAnsi"/>
                <w:bCs/>
              </w:rPr>
              <w:t>postignuta izvornost</w:t>
            </w:r>
          </w:p>
        </w:tc>
        <w:tc>
          <w:tcPr>
            <w:tcW w:w="853" w:type="dxa"/>
          </w:tcPr>
          <w:p w14:paraId="367C87F5" w14:textId="77777777" w:rsidR="00743C03" w:rsidRPr="002944DE" w:rsidRDefault="00743C03" w:rsidP="00C07C13">
            <w:pPr>
              <w:jc w:val="center"/>
              <w:rPr>
                <w:rFonts w:cstheme="minorHAnsi"/>
                <w:bCs/>
              </w:rPr>
            </w:pPr>
            <w:r w:rsidRPr="002944DE">
              <w:rPr>
                <w:rFonts w:cstheme="minorHAnsi"/>
                <w:bCs/>
              </w:rPr>
              <w:t>0</w:t>
            </w:r>
          </w:p>
        </w:tc>
        <w:tc>
          <w:tcPr>
            <w:tcW w:w="8725" w:type="dxa"/>
          </w:tcPr>
          <w:p w14:paraId="62788B0F" w14:textId="2D31EE92" w:rsidR="00743C03" w:rsidRPr="002944DE" w:rsidRDefault="00B064BF" w:rsidP="00C07C1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Stvaralačko prepričavanje nije ostvareno. Utvrđuje se potpuno preuzimanje teksta predloška ili utvrđuje se doslovno, opširno ili sažeto prepričavanje predloška. </w:t>
            </w:r>
          </w:p>
        </w:tc>
      </w:tr>
      <w:tr w:rsidR="00743C03" w14:paraId="04CC50EF" w14:textId="77777777" w:rsidTr="00C07C13">
        <w:tc>
          <w:tcPr>
            <w:tcW w:w="4642" w:type="dxa"/>
            <w:tcBorders>
              <w:top w:val="single" w:sz="4" w:space="0" w:color="auto"/>
              <w:bottom w:val="single" w:sz="4" w:space="0" w:color="auto"/>
            </w:tcBorders>
          </w:tcPr>
          <w:p w14:paraId="3220B9F6" w14:textId="77777777" w:rsidR="00743C03" w:rsidRPr="00217C35" w:rsidRDefault="00743C03" w:rsidP="00743C03">
            <w:pPr>
              <w:pStyle w:val="Odlomakpopisa"/>
              <w:numPr>
                <w:ilvl w:val="0"/>
                <w:numId w:val="10"/>
              </w:numPr>
              <w:rPr>
                <w:rFonts w:cstheme="minorHAnsi"/>
                <w:b/>
                <w:highlight w:val="lightGray"/>
              </w:rPr>
            </w:pPr>
            <w:r w:rsidRPr="00217C35">
              <w:rPr>
                <w:rFonts w:cstheme="minorHAnsi"/>
                <w:b/>
                <w:highlight w:val="lightGray"/>
              </w:rPr>
              <w:t xml:space="preserve">Jezik i stil </w:t>
            </w:r>
          </w:p>
        </w:tc>
        <w:tc>
          <w:tcPr>
            <w:tcW w:w="853" w:type="dxa"/>
          </w:tcPr>
          <w:p w14:paraId="2C8AD967" w14:textId="77777777" w:rsidR="00743C03" w:rsidRPr="00217C35" w:rsidRDefault="00743C03" w:rsidP="00C07C13">
            <w:pPr>
              <w:jc w:val="center"/>
              <w:rPr>
                <w:rFonts w:cstheme="minorHAnsi"/>
                <w:b/>
                <w:highlight w:val="lightGray"/>
              </w:rPr>
            </w:pPr>
            <w:r w:rsidRPr="00217C35">
              <w:rPr>
                <w:rFonts w:cstheme="minorHAnsi"/>
                <w:b/>
                <w:highlight w:val="lightGray"/>
              </w:rPr>
              <w:t xml:space="preserve">Bodovi </w:t>
            </w:r>
          </w:p>
        </w:tc>
        <w:tc>
          <w:tcPr>
            <w:tcW w:w="8725" w:type="dxa"/>
          </w:tcPr>
          <w:p w14:paraId="65C2FF62" w14:textId="77777777" w:rsidR="00743C03" w:rsidRDefault="00743C03" w:rsidP="00C07C13">
            <w:pPr>
              <w:rPr>
                <w:rFonts w:cstheme="minorHAnsi"/>
                <w:b/>
              </w:rPr>
            </w:pPr>
            <w:r w:rsidRPr="00217C35">
              <w:rPr>
                <w:rFonts w:cstheme="minorHAnsi"/>
                <w:b/>
                <w:highlight w:val="lightGray"/>
              </w:rPr>
              <w:t>Opisnici</w:t>
            </w:r>
            <w:r>
              <w:rPr>
                <w:rFonts w:cstheme="minorHAnsi"/>
                <w:b/>
              </w:rPr>
              <w:t xml:space="preserve"> </w:t>
            </w:r>
          </w:p>
        </w:tc>
      </w:tr>
      <w:tr w:rsidR="00743C03" w:rsidRPr="002944DE" w14:paraId="2B7FC2BB" w14:textId="77777777" w:rsidTr="00C07C13">
        <w:tc>
          <w:tcPr>
            <w:tcW w:w="4642" w:type="dxa"/>
            <w:tcBorders>
              <w:top w:val="single" w:sz="4" w:space="0" w:color="auto"/>
              <w:bottom w:val="nil"/>
            </w:tcBorders>
          </w:tcPr>
          <w:p w14:paraId="2D499DBE" w14:textId="77777777" w:rsidR="00743C03" w:rsidRPr="002944DE" w:rsidRDefault="00743C03" w:rsidP="00C07C13">
            <w:pPr>
              <w:rPr>
                <w:rFonts w:cstheme="minorHAnsi"/>
                <w:bCs/>
              </w:rPr>
            </w:pPr>
          </w:p>
        </w:tc>
        <w:tc>
          <w:tcPr>
            <w:tcW w:w="853" w:type="dxa"/>
          </w:tcPr>
          <w:p w14:paraId="7C354F59" w14:textId="77777777" w:rsidR="00743C03" w:rsidRPr="002944DE" w:rsidRDefault="00743C03" w:rsidP="00C07C13">
            <w:pPr>
              <w:jc w:val="center"/>
              <w:rPr>
                <w:rFonts w:cstheme="minorHAnsi"/>
                <w:bCs/>
              </w:rPr>
            </w:pPr>
            <w:r w:rsidRPr="002944DE">
              <w:rPr>
                <w:rFonts w:cstheme="minorHAnsi"/>
                <w:bCs/>
              </w:rPr>
              <w:t>3</w:t>
            </w:r>
          </w:p>
        </w:tc>
        <w:tc>
          <w:tcPr>
            <w:tcW w:w="8725" w:type="dxa"/>
          </w:tcPr>
          <w:p w14:paraId="2431F48E" w14:textId="77777777" w:rsidR="00743C03" w:rsidRPr="002944DE" w:rsidRDefault="00743C03" w:rsidP="00C07C13">
            <w:pPr>
              <w:rPr>
                <w:rFonts w:cstheme="minorHAnsi"/>
                <w:bCs/>
              </w:rPr>
            </w:pPr>
            <w:r w:rsidRPr="002944DE">
              <w:rPr>
                <w:rFonts w:cstheme="minorHAnsi"/>
                <w:bCs/>
              </w:rPr>
              <w:t>Rječnik je bogat</w:t>
            </w:r>
            <w:r>
              <w:rPr>
                <w:rFonts w:cstheme="minorHAnsi"/>
                <w:bCs/>
              </w:rPr>
              <w:t xml:space="preserve">. Zapaža se funkcionalan izbor i uporaba riječi i izraza. Utvrđuje se potpuna ulančanost rečenica. Zapaža se punoća izraza, skladno izražavanje. Misao je stilski jasno uobličena. </w:t>
            </w:r>
          </w:p>
        </w:tc>
      </w:tr>
      <w:tr w:rsidR="00743C03" w:rsidRPr="002944DE" w14:paraId="39950E67" w14:textId="77777777" w:rsidTr="00C07C13">
        <w:tc>
          <w:tcPr>
            <w:tcW w:w="4642" w:type="dxa"/>
            <w:tcBorders>
              <w:top w:val="nil"/>
              <w:bottom w:val="nil"/>
            </w:tcBorders>
          </w:tcPr>
          <w:p w14:paraId="5F5E3CEC" w14:textId="77777777" w:rsidR="00743C03" w:rsidRPr="002944DE" w:rsidRDefault="00743C03" w:rsidP="00C07C13">
            <w:pPr>
              <w:rPr>
                <w:rFonts w:cstheme="minorHAnsi"/>
                <w:bCs/>
              </w:rPr>
            </w:pPr>
            <w:r w:rsidRPr="002944DE">
              <w:rPr>
                <w:rFonts w:cstheme="minorHAnsi"/>
                <w:bCs/>
              </w:rPr>
              <w:t>Rječnik i stil</w:t>
            </w:r>
          </w:p>
        </w:tc>
        <w:tc>
          <w:tcPr>
            <w:tcW w:w="853" w:type="dxa"/>
          </w:tcPr>
          <w:p w14:paraId="3D542464" w14:textId="77777777" w:rsidR="00743C03" w:rsidRPr="002944DE" w:rsidRDefault="00743C03" w:rsidP="00C07C13">
            <w:pPr>
              <w:jc w:val="center"/>
              <w:rPr>
                <w:rFonts w:cstheme="minorHAnsi"/>
                <w:bCs/>
              </w:rPr>
            </w:pPr>
            <w:r w:rsidRPr="002944DE">
              <w:rPr>
                <w:rFonts w:cstheme="minorHAnsi"/>
                <w:bCs/>
              </w:rPr>
              <w:t>2</w:t>
            </w:r>
          </w:p>
        </w:tc>
        <w:tc>
          <w:tcPr>
            <w:tcW w:w="8725" w:type="dxa"/>
          </w:tcPr>
          <w:p w14:paraId="6004F76E" w14:textId="77777777" w:rsidR="00743C03" w:rsidRPr="002944DE" w:rsidRDefault="00743C03" w:rsidP="00C07C1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Rječnik je djelomično razvijen. Zapaža se površnost, gdjegdje i nefunkcionalnost u izboru i uuporabi riječi i izraza. Rečenice su pretežito ulančane. Sastavak je stilski nedostatno sređen, tematko-motivski nedostatno razrađen. </w:t>
            </w:r>
          </w:p>
        </w:tc>
      </w:tr>
      <w:tr w:rsidR="00743C03" w:rsidRPr="002944DE" w14:paraId="00CE9542" w14:textId="77777777" w:rsidTr="00C07C13">
        <w:tc>
          <w:tcPr>
            <w:tcW w:w="4642" w:type="dxa"/>
            <w:tcBorders>
              <w:top w:val="nil"/>
              <w:bottom w:val="nil"/>
            </w:tcBorders>
          </w:tcPr>
          <w:p w14:paraId="26565E49" w14:textId="77777777" w:rsidR="00743C03" w:rsidRPr="002944DE" w:rsidRDefault="00743C03" w:rsidP="00C07C13">
            <w:pPr>
              <w:rPr>
                <w:rFonts w:cstheme="minorHAnsi"/>
                <w:bCs/>
              </w:rPr>
            </w:pPr>
          </w:p>
        </w:tc>
        <w:tc>
          <w:tcPr>
            <w:tcW w:w="853" w:type="dxa"/>
          </w:tcPr>
          <w:p w14:paraId="5A6BDA54" w14:textId="77777777" w:rsidR="00743C03" w:rsidRPr="002944DE" w:rsidRDefault="00743C03" w:rsidP="00C07C13">
            <w:pPr>
              <w:jc w:val="center"/>
              <w:rPr>
                <w:rFonts w:cstheme="minorHAnsi"/>
                <w:bCs/>
              </w:rPr>
            </w:pPr>
            <w:r w:rsidRPr="002944DE">
              <w:rPr>
                <w:rFonts w:cstheme="minorHAnsi"/>
                <w:bCs/>
              </w:rPr>
              <w:t>1</w:t>
            </w:r>
          </w:p>
        </w:tc>
        <w:tc>
          <w:tcPr>
            <w:tcW w:w="8725" w:type="dxa"/>
          </w:tcPr>
          <w:p w14:paraId="76A3B11D" w14:textId="77777777" w:rsidR="00743C03" w:rsidRPr="002944DE" w:rsidRDefault="00743C03" w:rsidP="00C07C1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Rječnik je siromašan. Rečenice pretežno nisu ulančane. Pisanje je pretežno stilski nesređeno.</w:t>
            </w:r>
          </w:p>
        </w:tc>
      </w:tr>
      <w:tr w:rsidR="00743C03" w:rsidRPr="002944DE" w14:paraId="0EA5202D" w14:textId="77777777" w:rsidTr="00C07C13">
        <w:tc>
          <w:tcPr>
            <w:tcW w:w="4642" w:type="dxa"/>
            <w:tcBorders>
              <w:top w:val="nil"/>
              <w:bottom w:val="single" w:sz="4" w:space="0" w:color="auto"/>
            </w:tcBorders>
          </w:tcPr>
          <w:p w14:paraId="1040B1DD" w14:textId="77777777" w:rsidR="00743C03" w:rsidRPr="002944DE" w:rsidRDefault="00743C03" w:rsidP="00C07C13">
            <w:pPr>
              <w:rPr>
                <w:rFonts w:cstheme="minorHAnsi"/>
                <w:bCs/>
              </w:rPr>
            </w:pPr>
          </w:p>
        </w:tc>
        <w:tc>
          <w:tcPr>
            <w:tcW w:w="853" w:type="dxa"/>
          </w:tcPr>
          <w:p w14:paraId="1CF41732" w14:textId="77777777" w:rsidR="00743C03" w:rsidRPr="002944DE" w:rsidRDefault="00743C03" w:rsidP="00C07C13">
            <w:pPr>
              <w:jc w:val="center"/>
              <w:rPr>
                <w:rFonts w:cstheme="minorHAnsi"/>
                <w:bCs/>
              </w:rPr>
            </w:pPr>
            <w:r w:rsidRPr="002944DE">
              <w:rPr>
                <w:rFonts w:cstheme="minorHAnsi"/>
                <w:bCs/>
              </w:rPr>
              <w:t>0</w:t>
            </w:r>
          </w:p>
        </w:tc>
        <w:tc>
          <w:tcPr>
            <w:tcW w:w="8725" w:type="dxa"/>
          </w:tcPr>
          <w:p w14:paraId="5B2AA913" w14:textId="77777777" w:rsidR="00743C03" w:rsidRPr="002944DE" w:rsidRDefault="00743C03" w:rsidP="00C07C1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Rječnik je izrazito siromašan. Zapaža se nefunkcionalna uporaba riječi i izraza. Rečenice pretežno ili uopće nisu ulančane. Pisanje je stilski nesređeno. </w:t>
            </w:r>
          </w:p>
        </w:tc>
      </w:tr>
      <w:tr w:rsidR="00743C03" w:rsidRPr="002944DE" w14:paraId="50757F98" w14:textId="77777777" w:rsidTr="00C07C13">
        <w:tc>
          <w:tcPr>
            <w:tcW w:w="4642" w:type="dxa"/>
            <w:tcBorders>
              <w:top w:val="single" w:sz="4" w:space="0" w:color="auto"/>
              <w:bottom w:val="nil"/>
            </w:tcBorders>
          </w:tcPr>
          <w:p w14:paraId="6FD0071B" w14:textId="77777777" w:rsidR="00743C03" w:rsidRPr="002944DE" w:rsidRDefault="00743C03" w:rsidP="00C07C13">
            <w:pPr>
              <w:rPr>
                <w:rFonts w:cstheme="minorHAnsi"/>
                <w:bCs/>
              </w:rPr>
            </w:pPr>
          </w:p>
        </w:tc>
        <w:tc>
          <w:tcPr>
            <w:tcW w:w="853" w:type="dxa"/>
          </w:tcPr>
          <w:p w14:paraId="1AAD8FD2" w14:textId="77777777" w:rsidR="00743C03" w:rsidRPr="002944DE" w:rsidRDefault="00743C03" w:rsidP="00C07C13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</w:tc>
        <w:tc>
          <w:tcPr>
            <w:tcW w:w="8725" w:type="dxa"/>
          </w:tcPr>
          <w:p w14:paraId="0F732C41" w14:textId="77777777" w:rsidR="00743C03" w:rsidRDefault="00743C03" w:rsidP="00C07C1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Utvrđuje se potpuna točnost u pisanju riječi i rečenica. </w:t>
            </w:r>
            <w:r w:rsidRPr="00E6325F">
              <w:rPr>
                <w:rFonts w:cstheme="minorHAnsi"/>
              </w:rPr>
              <w:t>Do 3 pogreške</w:t>
            </w:r>
          </w:p>
        </w:tc>
      </w:tr>
      <w:tr w:rsidR="00743C03" w:rsidRPr="002944DE" w14:paraId="4AA66BB1" w14:textId="77777777" w:rsidTr="00C07C13">
        <w:tc>
          <w:tcPr>
            <w:tcW w:w="4642" w:type="dxa"/>
            <w:tcBorders>
              <w:top w:val="nil"/>
              <w:bottom w:val="nil"/>
            </w:tcBorders>
          </w:tcPr>
          <w:p w14:paraId="46ACDD15" w14:textId="77777777" w:rsidR="00743C03" w:rsidRDefault="00743C03" w:rsidP="00C07C1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Slovnica</w:t>
            </w:r>
          </w:p>
        </w:tc>
        <w:tc>
          <w:tcPr>
            <w:tcW w:w="853" w:type="dxa"/>
          </w:tcPr>
          <w:p w14:paraId="70AA59EC" w14:textId="77777777" w:rsidR="00743C03" w:rsidRDefault="00743C03" w:rsidP="00C07C13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8725" w:type="dxa"/>
          </w:tcPr>
          <w:p w14:paraId="5248B722" w14:textId="77777777" w:rsidR="00743C03" w:rsidRDefault="00743C03" w:rsidP="00C07C1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Utvrđuje se djelomična točnost u pisanju riječi i rečenica. </w:t>
            </w:r>
            <w:r w:rsidRPr="00E6325F">
              <w:rPr>
                <w:rFonts w:cstheme="minorHAnsi"/>
              </w:rPr>
              <w:t>Do 5 pogrešaka</w:t>
            </w:r>
          </w:p>
        </w:tc>
      </w:tr>
      <w:tr w:rsidR="00743C03" w:rsidRPr="002944DE" w14:paraId="5A343731" w14:textId="77777777" w:rsidTr="00C07C13">
        <w:tc>
          <w:tcPr>
            <w:tcW w:w="4642" w:type="dxa"/>
            <w:tcBorders>
              <w:top w:val="nil"/>
              <w:bottom w:val="single" w:sz="4" w:space="0" w:color="auto"/>
            </w:tcBorders>
          </w:tcPr>
          <w:p w14:paraId="6D7E450F" w14:textId="77777777" w:rsidR="00743C03" w:rsidRDefault="00743C03" w:rsidP="00C07C13">
            <w:pPr>
              <w:rPr>
                <w:rFonts w:cstheme="minorHAnsi"/>
                <w:bCs/>
              </w:rPr>
            </w:pPr>
          </w:p>
        </w:tc>
        <w:tc>
          <w:tcPr>
            <w:tcW w:w="853" w:type="dxa"/>
          </w:tcPr>
          <w:p w14:paraId="202C2F89" w14:textId="77777777" w:rsidR="00743C03" w:rsidRDefault="00743C03" w:rsidP="00C07C13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</w:t>
            </w:r>
          </w:p>
        </w:tc>
        <w:tc>
          <w:tcPr>
            <w:tcW w:w="8725" w:type="dxa"/>
          </w:tcPr>
          <w:p w14:paraId="5A286193" w14:textId="77777777" w:rsidR="00743C03" w:rsidRDefault="00743C03" w:rsidP="00C07C1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Utvrđuje se pretežna ili potpuna netočnost u pisanju riječi i rečenica. </w:t>
            </w:r>
            <w:r w:rsidRPr="00E6325F">
              <w:rPr>
                <w:rFonts w:cstheme="minorHAnsi"/>
              </w:rPr>
              <w:t>Više od 5 pogrešaka</w:t>
            </w:r>
          </w:p>
        </w:tc>
      </w:tr>
      <w:tr w:rsidR="00743C03" w:rsidRPr="002944DE" w14:paraId="13041732" w14:textId="77777777" w:rsidTr="00C07C13">
        <w:tc>
          <w:tcPr>
            <w:tcW w:w="4642" w:type="dxa"/>
            <w:tcBorders>
              <w:top w:val="single" w:sz="4" w:space="0" w:color="auto"/>
              <w:bottom w:val="nil"/>
            </w:tcBorders>
          </w:tcPr>
          <w:p w14:paraId="20363722" w14:textId="77777777" w:rsidR="00743C03" w:rsidRDefault="00743C03" w:rsidP="00C07C13">
            <w:pPr>
              <w:rPr>
                <w:rFonts w:cstheme="minorHAnsi"/>
                <w:bCs/>
              </w:rPr>
            </w:pPr>
          </w:p>
        </w:tc>
        <w:tc>
          <w:tcPr>
            <w:tcW w:w="853" w:type="dxa"/>
          </w:tcPr>
          <w:p w14:paraId="5AEDCF25" w14:textId="77777777" w:rsidR="00743C03" w:rsidRDefault="00743C03" w:rsidP="00C07C13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</w:tc>
        <w:tc>
          <w:tcPr>
            <w:tcW w:w="8725" w:type="dxa"/>
          </w:tcPr>
          <w:p w14:paraId="70309654" w14:textId="77777777" w:rsidR="00743C03" w:rsidRDefault="00743C03" w:rsidP="00C07C1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Utvrđuje se potpuna točnost u primjeni pravopisnih pravila. </w:t>
            </w:r>
            <w:r w:rsidRPr="00E6325F">
              <w:rPr>
                <w:rFonts w:cstheme="minorHAnsi"/>
              </w:rPr>
              <w:t>Do 3 pogreške</w:t>
            </w:r>
          </w:p>
        </w:tc>
      </w:tr>
      <w:tr w:rsidR="00743C03" w:rsidRPr="002944DE" w14:paraId="58BB0418" w14:textId="77777777" w:rsidTr="00C07C13">
        <w:tc>
          <w:tcPr>
            <w:tcW w:w="4642" w:type="dxa"/>
            <w:tcBorders>
              <w:top w:val="nil"/>
              <w:bottom w:val="nil"/>
            </w:tcBorders>
          </w:tcPr>
          <w:p w14:paraId="1EFA8440" w14:textId="77777777" w:rsidR="00743C03" w:rsidRDefault="00743C03" w:rsidP="00C07C1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Pravopis </w:t>
            </w:r>
          </w:p>
        </w:tc>
        <w:tc>
          <w:tcPr>
            <w:tcW w:w="853" w:type="dxa"/>
          </w:tcPr>
          <w:p w14:paraId="0BB04FBD" w14:textId="77777777" w:rsidR="00743C03" w:rsidRDefault="00743C03" w:rsidP="00C07C13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8725" w:type="dxa"/>
          </w:tcPr>
          <w:p w14:paraId="05EFB9E4" w14:textId="77777777" w:rsidR="00743C03" w:rsidRDefault="00743C03" w:rsidP="00C07C1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Utvrđuje se pretežna točnost u primjeni pravopisnih pravila. </w:t>
            </w:r>
            <w:r w:rsidRPr="00E6325F">
              <w:rPr>
                <w:rFonts w:cstheme="minorHAnsi"/>
              </w:rPr>
              <w:t>Do 5 pogrešaka</w:t>
            </w:r>
          </w:p>
        </w:tc>
      </w:tr>
      <w:tr w:rsidR="00743C03" w:rsidRPr="002944DE" w14:paraId="7508AB78" w14:textId="77777777" w:rsidTr="00C07C13">
        <w:tc>
          <w:tcPr>
            <w:tcW w:w="4642" w:type="dxa"/>
            <w:tcBorders>
              <w:top w:val="nil"/>
              <w:bottom w:val="single" w:sz="4" w:space="0" w:color="auto"/>
            </w:tcBorders>
          </w:tcPr>
          <w:p w14:paraId="1998E343" w14:textId="77777777" w:rsidR="00743C03" w:rsidRDefault="00743C03" w:rsidP="00C07C13">
            <w:pPr>
              <w:rPr>
                <w:rFonts w:cstheme="minorHAnsi"/>
                <w:bCs/>
              </w:rPr>
            </w:pPr>
          </w:p>
        </w:tc>
        <w:tc>
          <w:tcPr>
            <w:tcW w:w="853" w:type="dxa"/>
          </w:tcPr>
          <w:p w14:paraId="19535350" w14:textId="77777777" w:rsidR="00743C03" w:rsidRDefault="00743C03" w:rsidP="00C07C13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</w:t>
            </w:r>
          </w:p>
        </w:tc>
        <w:tc>
          <w:tcPr>
            <w:tcW w:w="8725" w:type="dxa"/>
          </w:tcPr>
          <w:p w14:paraId="2CAFF2F7" w14:textId="77777777" w:rsidR="00743C03" w:rsidRDefault="00743C03" w:rsidP="00C07C1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Utvrđuje se pretežna ili potpuna netočnost u primjeni pravopisnih pravila. </w:t>
            </w:r>
            <w:r w:rsidRPr="00E6325F">
              <w:rPr>
                <w:rFonts w:cstheme="minorHAnsi"/>
              </w:rPr>
              <w:t>Više od 5 pogrešaka</w:t>
            </w:r>
          </w:p>
        </w:tc>
      </w:tr>
      <w:tr w:rsidR="00743C03" w:rsidRPr="002944DE" w14:paraId="58B5E98F" w14:textId="77777777" w:rsidTr="00C07C13">
        <w:tc>
          <w:tcPr>
            <w:tcW w:w="4642" w:type="dxa"/>
            <w:tcBorders>
              <w:top w:val="single" w:sz="4" w:space="0" w:color="auto"/>
              <w:bottom w:val="single" w:sz="4" w:space="0" w:color="auto"/>
            </w:tcBorders>
          </w:tcPr>
          <w:p w14:paraId="68A70E35" w14:textId="77777777" w:rsidR="00743C03" w:rsidRPr="00C334AD" w:rsidRDefault="00743C03" w:rsidP="00743C03">
            <w:pPr>
              <w:pStyle w:val="Odlomakpopisa"/>
              <w:numPr>
                <w:ilvl w:val="0"/>
                <w:numId w:val="10"/>
              </w:numPr>
              <w:rPr>
                <w:rFonts w:cstheme="minorHAnsi"/>
                <w:bCs/>
                <w:highlight w:val="lightGray"/>
              </w:rPr>
            </w:pPr>
            <w:r w:rsidRPr="00C334AD">
              <w:rPr>
                <w:rFonts w:cstheme="minorHAnsi"/>
                <w:bCs/>
                <w:highlight w:val="lightGray"/>
              </w:rPr>
              <w:t xml:space="preserve">Izgled sastavka </w:t>
            </w:r>
          </w:p>
        </w:tc>
        <w:tc>
          <w:tcPr>
            <w:tcW w:w="853" w:type="dxa"/>
          </w:tcPr>
          <w:p w14:paraId="6BD8EB95" w14:textId="77777777" w:rsidR="00743C03" w:rsidRPr="00C334AD" w:rsidRDefault="00743C03" w:rsidP="00C07C13">
            <w:pPr>
              <w:jc w:val="center"/>
              <w:rPr>
                <w:rFonts w:cstheme="minorHAnsi"/>
                <w:bCs/>
                <w:highlight w:val="lightGray"/>
              </w:rPr>
            </w:pPr>
            <w:r w:rsidRPr="00C334AD">
              <w:rPr>
                <w:rFonts w:cstheme="minorHAnsi"/>
                <w:bCs/>
                <w:highlight w:val="lightGray"/>
              </w:rPr>
              <w:t xml:space="preserve">Bodovi </w:t>
            </w:r>
          </w:p>
        </w:tc>
        <w:tc>
          <w:tcPr>
            <w:tcW w:w="8725" w:type="dxa"/>
          </w:tcPr>
          <w:p w14:paraId="7BD29548" w14:textId="77777777" w:rsidR="00743C03" w:rsidRDefault="00743C03" w:rsidP="00C07C13">
            <w:pPr>
              <w:rPr>
                <w:rFonts w:cstheme="minorHAnsi"/>
                <w:bCs/>
              </w:rPr>
            </w:pPr>
            <w:r w:rsidRPr="00C334AD">
              <w:rPr>
                <w:rFonts w:cstheme="minorHAnsi"/>
                <w:bCs/>
                <w:highlight w:val="lightGray"/>
              </w:rPr>
              <w:t>opisnici</w:t>
            </w:r>
          </w:p>
        </w:tc>
      </w:tr>
      <w:tr w:rsidR="00743C03" w:rsidRPr="002944DE" w14:paraId="5C439827" w14:textId="77777777" w:rsidTr="00C07C13">
        <w:tc>
          <w:tcPr>
            <w:tcW w:w="4642" w:type="dxa"/>
            <w:tcBorders>
              <w:top w:val="single" w:sz="4" w:space="0" w:color="auto"/>
              <w:bottom w:val="nil"/>
            </w:tcBorders>
          </w:tcPr>
          <w:p w14:paraId="55CDFD45" w14:textId="77777777" w:rsidR="00743C03" w:rsidRDefault="00743C03" w:rsidP="00C07C1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Razvidnost kompozicije sastavka </w:t>
            </w:r>
          </w:p>
        </w:tc>
        <w:tc>
          <w:tcPr>
            <w:tcW w:w="853" w:type="dxa"/>
          </w:tcPr>
          <w:p w14:paraId="5A7A369A" w14:textId="77777777" w:rsidR="00743C03" w:rsidRDefault="00743C03" w:rsidP="00C07C13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</w:tc>
        <w:tc>
          <w:tcPr>
            <w:tcW w:w="8725" w:type="dxa"/>
          </w:tcPr>
          <w:p w14:paraId="1D8D996C" w14:textId="77777777" w:rsidR="00743C03" w:rsidRDefault="00743C03" w:rsidP="00C07C1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Razvidni kompozicijski dijelovi sastavka u skladu su s kompozicijom.</w:t>
            </w:r>
          </w:p>
        </w:tc>
      </w:tr>
      <w:tr w:rsidR="00743C03" w:rsidRPr="002944DE" w14:paraId="305F8B23" w14:textId="77777777" w:rsidTr="00C07C13">
        <w:tc>
          <w:tcPr>
            <w:tcW w:w="4642" w:type="dxa"/>
            <w:tcBorders>
              <w:top w:val="nil"/>
              <w:bottom w:val="nil"/>
            </w:tcBorders>
          </w:tcPr>
          <w:p w14:paraId="2830FACB" w14:textId="77777777" w:rsidR="00743C03" w:rsidRDefault="00743C03" w:rsidP="00C07C13">
            <w:pPr>
              <w:rPr>
                <w:rFonts w:cstheme="minorHAnsi"/>
                <w:bCs/>
              </w:rPr>
            </w:pPr>
          </w:p>
        </w:tc>
        <w:tc>
          <w:tcPr>
            <w:tcW w:w="853" w:type="dxa"/>
          </w:tcPr>
          <w:p w14:paraId="7A12036D" w14:textId="77777777" w:rsidR="00743C03" w:rsidRDefault="00743C03" w:rsidP="00C07C13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8725" w:type="dxa"/>
          </w:tcPr>
          <w:p w14:paraId="201A69F4" w14:textId="77777777" w:rsidR="00743C03" w:rsidRDefault="00743C03" w:rsidP="00C07C1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Razvidni kompozicijski dijelovi sastavka nisu u skladu s kompozicijom. </w:t>
            </w:r>
          </w:p>
        </w:tc>
      </w:tr>
      <w:tr w:rsidR="00743C03" w:rsidRPr="002944DE" w14:paraId="458223B7" w14:textId="77777777" w:rsidTr="00C07C13">
        <w:tc>
          <w:tcPr>
            <w:tcW w:w="4642" w:type="dxa"/>
            <w:tcBorders>
              <w:top w:val="nil"/>
              <w:bottom w:val="single" w:sz="4" w:space="0" w:color="auto"/>
            </w:tcBorders>
          </w:tcPr>
          <w:p w14:paraId="5C697ADB" w14:textId="77777777" w:rsidR="00743C03" w:rsidRDefault="00743C03" w:rsidP="00C07C13">
            <w:pPr>
              <w:rPr>
                <w:rFonts w:cstheme="minorHAnsi"/>
                <w:bCs/>
              </w:rPr>
            </w:pPr>
          </w:p>
        </w:tc>
        <w:tc>
          <w:tcPr>
            <w:tcW w:w="853" w:type="dxa"/>
          </w:tcPr>
          <w:p w14:paraId="559B05CA" w14:textId="77777777" w:rsidR="00743C03" w:rsidRDefault="00743C03" w:rsidP="00C07C13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0 </w:t>
            </w:r>
          </w:p>
        </w:tc>
        <w:tc>
          <w:tcPr>
            <w:tcW w:w="8725" w:type="dxa"/>
          </w:tcPr>
          <w:p w14:paraId="3739F53E" w14:textId="77777777" w:rsidR="00743C03" w:rsidRDefault="00743C03" w:rsidP="00C07C1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Nisu razvidni kompozicijski dijelovi sastavka. </w:t>
            </w:r>
          </w:p>
        </w:tc>
      </w:tr>
      <w:tr w:rsidR="00743C03" w:rsidRPr="002944DE" w14:paraId="3CEAB882" w14:textId="77777777" w:rsidTr="00C07C13">
        <w:tc>
          <w:tcPr>
            <w:tcW w:w="4642" w:type="dxa"/>
            <w:tcBorders>
              <w:top w:val="single" w:sz="4" w:space="0" w:color="auto"/>
              <w:bottom w:val="nil"/>
            </w:tcBorders>
          </w:tcPr>
          <w:p w14:paraId="2CA0F54E" w14:textId="77777777" w:rsidR="00743C03" w:rsidRDefault="00743C03" w:rsidP="00C07C1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Slovni sustav </w:t>
            </w:r>
          </w:p>
        </w:tc>
        <w:tc>
          <w:tcPr>
            <w:tcW w:w="853" w:type="dxa"/>
          </w:tcPr>
          <w:p w14:paraId="35EF724D" w14:textId="77777777" w:rsidR="00743C03" w:rsidRDefault="00743C03" w:rsidP="00C07C13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</w:tc>
        <w:tc>
          <w:tcPr>
            <w:tcW w:w="8725" w:type="dxa"/>
          </w:tcPr>
          <w:p w14:paraId="3E00B9F5" w14:textId="77777777" w:rsidR="00743C03" w:rsidRDefault="00743C03" w:rsidP="00C07C1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Učenik rabi rukopisno pismo. Utvrđuje se točnost u oblikovanju slova. </w:t>
            </w:r>
          </w:p>
        </w:tc>
      </w:tr>
      <w:tr w:rsidR="00743C03" w:rsidRPr="002944DE" w14:paraId="1CC3FC5D" w14:textId="77777777" w:rsidTr="00C07C13">
        <w:tc>
          <w:tcPr>
            <w:tcW w:w="4642" w:type="dxa"/>
            <w:tcBorders>
              <w:top w:val="nil"/>
              <w:bottom w:val="nil"/>
            </w:tcBorders>
          </w:tcPr>
          <w:p w14:paraId="13B5182A" w14:textId="77777777" w:rsidR="00743C03" w:rsidRDefault="00743C03" w:rsidP="00C07C13">
            <w:pPr>
              <w:rPr>
                <w:rFonts w:cstheme="minorHAnsi"/>
                <w:bCs/>
              </w:rPr>
            </w:pPr>
          </w:p>
        </w:tc>
        <w:tc>
          <w:tcPr>
            <w:tcW w:w="853" w:type="dxa"/>
          </w:tcPr>
          <w:p w14:paraId="256CBAEE" w14:textId="77777777" w:rsidR="00743C03" w:rsidRDefault="00743C03" w:rsidP="00C07C13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8725" w:type="dxa"/>
          </w:tcPr>
          <w:p w14:paraId="574C14BA" w14:textId="77777777" w:rsidR="00743C03" w:rsidRDefault="00743C03" w:rsidP="00C07C1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Učenik rabi rukopisno pismo. Utvrđuje se nepreciznost i netočnost u oblikovanju slova.</w:t>
            </w:r>
          </w:p>
        </w:tc>
      </w:tr>
      <w:tr w:rsidR="00743C03" w:rsidRPr="002944DE" w14:paraId="541FA941" w14:textId="77777777" w:rsidTr="00C07C13">
        <w:tc>
          <w:tcPr>
            <w:tcW w:w="4642" w:type="dxa"/>
            <w:tcBorders>
              <w:top w:val="nil"/>
              <w:bottom w:val="single" w:sz="4" w:space="0" w:color="auto"/>
            </w:tcBorders>
          </w:tcPr>
          <w:p w14:paraId="25B538A1" w14:textId="77777777" w:rsidR="00743C03" w:rsidRDefault="00743C03" w:rsidP="00C07C13">
            <w:pPr>
              <w:rPr>
                <w:rFonts w:cstheme="minorHAnsi"/>
                <w:bCs/>
              </w:rPr>
            </w:pPr>
          </w:p>
        </w:tc>
        <w:tc>
          <w:tcPr>
            <w:tcW w:w="853" w:type="dxa"/>
          </w:tcPr>
          <w:p w14:paraId="344A3ED9" w14:textId="77777777" w:rsidR="00743C03" w:rsidRDefault="00743C03" w:rsidP="00C07C13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0 </w:t>
            </w:r>
          </w:p>
        </w:tc>
        <w:tc>
          <w:tcPr>
            <w:tcW w:w="8725" w:type="dxa"/>
          </w:tcPr>
          <w:p w14:paraId="1F59D3D1" w14:textId="77777777" w:rsidR="00743C03" w:rsidRDefault="00743C03" w:rsidP="00C07C1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Učenik ne rabi rukopisno pismo. </w:t>
            </w:r>
          </w:p>
        </w:tc>
      </w:tr>
    </w:tbl>
    <w:p w14:paraId="682C0D75" w14:textId="2E6A5406" w:rsidR="00743C03" w:rsidRDefault="00743C03" w:rsidP="00486555">
      <w:pPr>
        <w:jc w:val="center"/>
        <w:rPr>
          <w:rFonts w:cstheme="minorHAnsi"/>
          <w:b/>
        </w:rPr>
      </w:pPr>
    </w:p>
    <w:p w14:paraId="109E779A" w14:textId="77777777" w:rsidR="00743C03" w:rsidRPr="00E6325F" w:rsidRDefault="00743C03" w:rsidP="00486555">
      <w:pPr>
        <w:jc w:val="center"/>
        <w:rPr>
          <w:rFonts w:cstheme="minorHAnsi"/>
          <w:b/>
        </w:rPr>
      </w:pPr>
    </w:p>
    <w:p w14:paraId="100956AD" w14:textId="720ACD82" w:rsidR="00C82DB0" w:rsidRPr="00E6325F" w:rsidRDefault="00C82DB0" w:rsidP="00486555">
      <w:pPr>
        <w:jc w:val="center"/>
        <w:rPr>
          <w:rFonts w:cstheme="minorHAnsi"/>
          <w:b/>
        </w:rPr>
      </w:pPr>
      <w:r w:rsidRPr="00E6325F">
        <w:rPr>
          <w:rFonts w:cstheme="minorHAnsi"/>
          <w:b/>
        </w:rPr>
        <w:t xml:space="preserve"> Kriteriji vrednovanja – krasnoslov</w:t>
      </w:r>
      <w:r w:rsidR="00833C6C" w:rsidRPr="00E6325F">
        <w:rPr>
          <w:rFonts w:cstheme="minorHAnsi"/>
          <w:b/>
        </w:rPr>
        <w:t xml:space="preserve"> i/ili izražajno čitanje lirike</w:t>
      </w:r>
    </w:p>
    <w:p w14:paraId="100956AE" w14:textId="77777777" w:rsidR="00C82DB0" w:rsidRPr="00E6325F" w:rsidRDefault="00C82DB0" w:rsidP="00486555">
      <w:pPr>
        <w:jc w:val="center"/>
        <w:rPr>
          <w:rFonts w:cstheme="minorHAnsi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03"/>
        <w:gridCol w:w="3494"/>
        <w:gridCol w:w="3497"/>
        <w:gridCol w:w="3500"/>
      </w:tblGrid>
      <w:tr w:rsidR="00C82DB0" w:rsidRPr="00E6325F" w14:paraId="100956B3" w14:textId="77777777" w:rsidTr="008923E1">
        <w:tc>
          <w:tcPr>
            <w:tcW w:w="3555" w:type="dxa"/>
          </w:tcPr>
          <w:p w14:paraId="100956AF" w14:textId="77777777" w:rsidR="00C82DB0" w:rsidRPr="00E6325F" w:rsidRDefault="00C82DB0" w:rsidP="008923E1">
            <w:pPr>
              <w:jc w:val="center"/>
              <w:rPr>
                <w:rFonts w:cstheme="minorHAnsi"/>
                <w:i/>
              </w:rPr>
            </w:pPr>
            <w:r w:rsidRPr="00E6325F">
              <w:rPr>
                <w:rFonts w:cstheme="minorHAnsi"/>
                <w:i/>
              </w:rPr>
              <w:t>Obrazovna postignuća</w:t>
            </w:r>
          </w:p>
        </w:tc>
        <w:tc>
          <w:tcPr>
            <w:tcW w:w="3555" w:type="dxa"/>
          </w:tcPr>
          <w:p w14:paraId="100956B0" w14:textId="77777777" w:rsidR="00C82DB0" w:rsidRPr="00E6325F" w:rsidRDefault="00C82DB0" w:rsidP="008923E1">
            <w:pPr>
              <w:jc w:val="center"/>
              <w:rPr>
                <w:rFonts w:cstheme="minorHAnsi"/>
                <w:i/>
              </w:rPr>
            </w:pPr>
            <w:r w:rsidRPr="00E6325F">
              <w:rPr>
                <w:rFonts w:cstheme="minorHAnsi"/>
                <w:i/>
              </w:rPr>
              <w:t>Potpuno ostvareno</w:t>
            </w:r>
          </w:p>
        </w:tc>
        <w:tc>
          <w:tcPr>
            <w:tcW w:w="3555" w:type="dxa"/>
          </w:tcPr>
          <w:p w14:paraId="100956B1" w14:textId="77777777" w:rsidR="00C82DB0" w:rsidRPr="00E6325F" w:rsidRDefault="00C82DB0" w:rsidP="008923E1">
            <w:pPr>
              <w:jc w:val="center"/>
              <w:rPr>
                <w:rFonts w:cstheme="minorHAnsi"/>
                <w:i/>
              </w:rPr>
            </w:pPr>
            <w:r w:rsidRPr="00E6325F">
              <w:rPr>
                <w:rFonts w:cstheme="minorHAnsi"/>
                <w:i/>
              </w:rPr>
              <w:t>Djelomično ostvareno</w:t>
            </w:r>
          </w:p>
        </w:tc>
        <w:tc>
          <w:tcPr>
            <w:tcW w:w="3555" w:type="dxa"/>
          </w:tcPr>
          <w:p w14:paraId="100956B2" w14:textId="77777777" w:rsidR="00C82DB0" w:rsidRPr="00E6325F" w:rsidRDefault="00C82DB0" w:rsidP="008923E1">
            <w:pPr>
              <w:jc w:val="center"/>
              <w:rPr>
                <w:rFonts w:cstheme="minorHAnsi"/>
                <w:i/>
              </w:rPr>
            </w:pPr>
            <w:r w:rsidRPr="00E6325F">
              <w:rPr>
                <w:rFonts w:cstheme="minorHAnsi"/>
                <w:i/>
              </w:rPr>
              <w:t>Neostvareno</w:t>
            </w:r>
          </w:p>
        </w:tc>
      </w:tr>
      <w:tr w:rsidR="00C82DB0" w:rsidRPr="00E6325F" w14:paraId="100956B8" w14:textId="77777777" w:rsidTr="008923E1">
        <w:tc>
          <w:tcPr>
            <w:tcW w:w="3555" w:type="dxa"/>
          </w:tcPr>
          <w:p w14:paraId="100956B4" w14:textId="77777777" w:rsidR="00C82DB0" w:rsidRPr="00E6325F" w:rsidRDefault="00C82DB0" w:rsidP="008923E1">
            <w:pPr>
              <w:rPr>
                <w:rFonts w:cstheme="minorHAnsi"/>
              </w:rPr>
            </w:pPr>
            <w:r w:rsidRPr="00E6325F">
              <w:rPr>
                <w:rFonts w:cstheme="minorHAnsi"/>
              </w:rPr>
              <w:t>Naučen tekst</w:t>
            </w:r>
          </w:p>
        </w:tc>
        <w:tc>
          <w:tcPr>
            <w:tcW w:w="3555" w:type="dxa"/>
          </w:tcPr>
          <w:p w14:paraId="100956B5" w14:textId="77777777" w:rsidR="00C82DB0" w:rsidRPr="00E6325F" w:rsidRDefault="00C82DB0" w:rsidP="008923E1">
            <w:pPr>
              <w:jc w:val="center"/>
              <w:rPr>
                <w:rFonts w:cstheme="minorHAnsi"/>
              </w:rPr>
            </w:pPr>
          </w:p>
        </w:tc>
        <w:tc>
          <w:tcPr>
            <w:tcW w:w="3555" w:type="dxa"/>
          </w:tcPr>
          <w:p w14:paraId="100956B6" w14:textId="77777777" w:rsidR="00C82DB0" w:rsidRPr="00E6325F" w:rsidRDefault="00C82DB0" w:rsidP="008923E1">
            <w:pPr>
              <w:jc w:val="center"/>
              <w:rPr>
                <w:rFonts w:cstheme="minorHAnsi"/>
              </w:rPr>
            </w:pPr>
          </w:p>
        </w:tc>
        <w:tc>
          <w:tcPr>
            <w:tcW w:w="3555" w:type="dxa"/>
          </w:tcPr>
          <w:p w14:paraId="100956B7" w14:textId="77777777" w:rsidR="00C82DB0" w:rsidRPr="00E6325F" w:rsidRDefault="00C82DB0" w:rsidP="008923E1">
            <w:pPr>
              <w:jc w:val="center"/>
              <w:rPr>
                <w:rFonts w:cstheme="minorHAnsi"/>
              </w:rPr>
            </w:pPr>
          </w:p>
        </w:tc>
      </w:tr>
      <w:tr w:rsidR="00C82DB0" w:rsidRPr="00E6325F" w14:paraId="100956BD" w14:textId="77777777" w:rsidTr="008923E1">
        <w:tc>
          <w:tcPr>
            <w:tcW w:w="3555" w:type="dxa"/>
          </w:tcPr>
          <w:p w14:paraId="100956B9" w14:textId="77777777" w:rsidR="00C82DB0" w:rsidRPr="00E6325F" w:rsidRDefault="00C82DB0" w:rsidP="008923E1">
            <w:pPr>
              <w:rPr>
                <w:rFonts w:cstheme="minorHAnsi"/>
              </w:rPr>
            </w:pPr>
            <w:r w:rsidRPr="00E6325F">
              <w:rPr>
                <w:rFonts w:cstheme="minorHAnsi"/>
              </w:rPr>
              <w:t>Govor optimalno glasan, jasan i razumljiv</w:t>
            </w:r>
          </w:p>
        </w:tc>
        <w:tc>
          <w:tcPr>
            <w:tcW w:w="3555" w:type="dxa"/>
          </w:tcPr>
          <w:p w14:paraId="100956BA" w14:textId="77777777" w:rsidR="00C82DB0" w:rsidRPr="00E6325F" w:rsidRDefault="00C82DB0" w:rsidP="008923E1">
            <w:pPr>
              <w:jc w:val="center"/>
              <w:rPr>
                <w:rFonts w:cstheme="minorHAnsi"/>
              </w:rPr>
            </w:pPr>
          </w:p>
        </w:tc>
        <w:tc>
          <w:tcPr>
            <w:tcW w:w="3555" w:type="dxa"/>
          </w:tcPr>
          <w:p w14:paraId="100956BB" w14:textId="77777777" w:rsidR="00C82DB0" w:rsidRPr="00E6325F" w:rsidRDefault="00C82DB0" w:rsidP="008923E1">
            <w:pPr>
              <w:jc w:val="center"/>
              <w:rPr>
                <w:rFonts w:cstheme="minorHAnsi"/>
              </w:rPr>
            </w:pPr>
          </w:p>
        </w:tc>
        <w:tc>
          <w:tcPr>
            <w:tcW w:w="3555" w:type="dxa"/>
          </w:tcPr>
          <w:p w14:paraId="100956BC" w14:textId="77777777" w:rsidR="00C82DB0" w:rsidRPr="00E6325F" w:rsidRDefault="00C82DB0" w:rsidP="008923E1">
            <w:pPr>
              <w:jc w:val="center"/>
              <w:rPr>
                <w:rFonts w:cstheme="minorHAnsi"/>
              </w:rPr>
            </w:pPr>
          </w:p>
        </w:tc>
      </w:tr>
      <w:tr w:rsidR="00C82DB0" w:rsidRPr="00E6325F" w14:paraId="100956C2" w14:textId="77777777" w:rsidTr="008923E1">
        <w:tc>
          <w:tcPr>
            <w:tcW w:w="3555" w:type="dxa"/>
          </w:tcPr>
          <w:p w14:paraId="100956BE" w14:textId="77777777" w:rsidR="00C82DB0" w:rsidRPr="00E6325F" w:rsidRDefault="00C82DB0" w:rsidP="008923E1">
            <w:pPr>
              <w:rPr>
                <w:rFonts w:cstheme="minorHAnsi"/>
              </w:rPr>
            </w:pPr>
            <w:r w:rsidRPr="00E6325F">
              <w:rPr>
                <w:rFonts w:cstheme="minorHAnsi"/>
              </w:rPr>
              <w:t>Govorne vrednote</w:t>
            </w:r>
          </w:p>
        </w:tc>
        <w:tc>
          <w:tcPr>
            <w:tcW w:w="3555" w:type="dxa"/>
          </w:tcPr>
          <w:p w14:paraId="100956BF" w14:textId="77777777" w:rsidR="00C82DB0" w:rsidRPr="00E6325F" w:rsidRDefault="00C82DB0" w:rsidP="008923E1">
            <w:pPr>
              <w:jc w:val="center"/>
              <w:rPr>
                <w:rFonts w:cstheme="minorHAnsi"/>
              </w:rPr>
            </w:pPr>
          </w:p>
        </w:tc>
        <w:tc>
          <w:tcPr>
            <w:tcW w:w="3555" w:type="dxa"/>
          </w:tcPr>
          <w:p w14:paraId="100956C0" w14:textId="77777777" w:rsidR="00C82DB0" w:rsidRPr="00E6325F" w:rsidRDefault="00C82DB0" w:rsidP="008923E1">
            <w:pPr>
              <w:jc w:val="center"/>
              <w:rPr>
                <w:rFonts w:cstheme="minorHAnsi"/>
              </w:rPr>
            </w:pPr>
          </w:p>
        </w:tc>
        <w:tc>
          <w:tcPr>
            <w:tcW w:w="3555" w:type="dxa"/>
          </w:tcPr>
          <w:p w14:paraId="100956C1" w14:textId="77777777" w:rsidR="00C82DB0" w:rsidRPr="00E6325F" w:rsidRDefault="00C82DB0" w:rsidP="008923E1">
            <w:pPr>
              <w:jc w:val="center"/>
              <w:rPr>
                <w:rFonts w:cstheme="minorHAnsi"/>
              </w:rPr>
            </w:pPr>
          </w:p>
        </w:tc>
      </w:tr>
      <w:tr w:rsidR="00C82DB0" w:rsidRPr="00E6325F" w14:paraId="100956C7" w14:textId="77777777" w:rsidTr="008923E1">
        <w:tc>
          <w:tcPr>
            <w:tcW w:w="3555" w:type="dxa"/>
          </w:tcPr>
          <w:p w14:paraId="100956C3" w14:textId="77777777" w:rsidR="00C82DB0" w:rsidRPr="00E6325F" w:rsidRDefault="00C82DB0" w:rsidP="008923E1">
            <w:pPr>
              <w:rPr>
                <w:rFonts w:cstheme="minorHAnsi"/>
              </w:rPr>
            </w:pPr>
            <w:r w:rsidRPr="00E6325F">
              <w:rPr>
                <w:rFonts w:cstheme="minorHAnsi"/>
              </w:rPr>
              <w:t>Odgovarajuća neverbalna komunikacija</w:t>
            </w:r>
          </w:p>
        </w:tc>
        <w:tc>
          <w:tcPr>
            <w:tcW w:w="3555" w:type="dxa"/>
          </w:tcPr>
          <w:p w14:paraId="100956C4" w14:textId="77777777" w:rsidR="00C82DB0" w:rsidRPr="00E6325F" w:rsidRDefault="00C82DB0" w:rsidP="008923E1">
            <w:pPr>
              <w:jc w:val="center"/>
              <w:rPr>
                <w:rFonts w:cstheme="minorHAnsi"/>
              </w:rPr>
            </w:pPr>
          </w:p>
        </w:tc>
        <w:tc>
          <w:tcPr>
            <w:tcW w:w="3555" w:type="dxa"/>
          </w:tcPr>
          <w:p w14:paraId="100956C5" w14:textId="77777777" w:rsidR="00C82DB0" w:rsidRPr="00E6325F" w:rsidRDefault="00C82DB0" w:rsidP="008923E1">
            <w:pPr>
              <w:jc w:val="center"/>
              <w:rPr>
                <w:rFonts w:cstheme="minorHAnsi"/>
              </w:rPr>
            </w:pPr>
          </w:p>
        </w:tc>
        <w:tc>
          <w:tcPr>
            <w:tcW w:w="3555" w:type="dxa"/>
          </w:tcPr>
          <w:p w14:paraId="100956C6" w14:textId="77777777" w:rsidR="00C82DB0" w:rsidRPr="00E6325F" w:rsidRDefault="00C82DB0" w:rsidP="008923E1">
            <w:pPr>
              <w:jc w:val="center"/>
              <w:rPr>
                <w:rFonts w:cstheme="minorHAnsi"/>
              </w:rPr>
            </w:pPr>
          </w:p>
        </w:tc>
      </w:tr>
      <w:tr w:rsidR="00C82DB0" w:rsidRPr="00E6325F" w14:paraId="100956CC" w14:textId="77777777" w:rsidTr="008923E1">
        <w:tc>
          <w:tcPr>
            <w:tcW w:w="3555" w:type="dxa"/>
          </w:tcPr>
          <w:p w14:paraId="100956C8" w14:textId="77777777" w:rsidR="00C82DB0" w:rsidRPr="00E6325F" w:rsidRDefault="00C82DB0" w:rsidP="008923E1">
            <w:pPr>
              <w:rPr>
                <w:rFonts w:cstheme="minorHAnsi"/>
              </w:rPr>
            </w:pPr>
            <w:r w:rsidRPr="00E6325F">
              <w:rPr>
                <w:rFonts w:cstheme="minorHAnsi"/>
              </w:rPr>
              <w:t>Uživljenost u tekst</w:t>
            </w:r>
          </w:p>
        </w:tc>
        <w:tc>
          <w:tcPr>
            <w:tcW w:w="3555" w:type="dxa"/>
          </w:tcPr>
          <w:p w14:paraId="100956C9" w14:textId="77777777" w:rsidR="00C82DB0" w:rsidRPr="00E6325F" w:rsidRDefault="00C82DB0" w:rsidP="008923E1">
            <w:pPr>
              <w:jc w:val="center"/>
              <w:rPr>
                <w:rFonts w:cstheme="minorHAnsi"/>
              </w:rPr>
            </w:pPr>
          </w:p>
        </w:tc>
        <w:tc>
          <w:tcPr>
            <w:tcW w:w="3555" w:type="dxa"/>
          </w:tcPr>
          <w:p w14:paraId="100956CA" w14:textId="77777777" w:rsidR="00C82DB0" w:rsidRPr="00E6325F" w:rsidRDefault="00C82DB0" w:rsidP="008923E1">
            <w:pPr>
              <w:jc w:val="center"/>
              <w:rPr>
                <w:rFonts w:cstheme="minorHAnsi"/>
              </w:rPr>
            </w:pPr>
          </w:p>
        </w:tc>
        <w:tc>
          <w:tcPr>
            <w:tcW w:w="3555" w:type="dxa"/>
          </w:tcPr>
          <w:p w14:paraId="100956CB" w14:textId="77777777" w:rsidR="00C82DB0" w:rsidRPr="00E6325F" w:rsidRDefault="00C82DB0" w:rsidP="008923E1">
            <w:pPr>
              <w:jc w:val="center"/>
              <w:rPr>
                <w:rFonts w:cstheme="minorHAnsi"/>
              </w:rPr>
            </w:pPr>
          </w:p>
        </w:tc>
      </w:tr>
    </w:tbl>
    <w:p w14:paraId="100956CD" w14:textId="77777777" w:rsidR="00C82DB0" w:rsidRPr="00E6325F" w:rsidRDefault="00C82DB0" w:rsidP="00486555">
      <w:pPr>
        <w:jc w:val="center"/>
        <w:rPr>
          <w:rFonts w:cstheme="minorHAnsi"/>
          <w:b/>
        </w:rPr>
      </w:pPr>
    </w:p>
    <w:p w14:paraId="100956CE" w14:textId="77777777" w:rsidR="00134068" w:rsidRPr="00E6325F" w:rsidRDefault="00134068" w:rsidP="00486555">
      <w:pPr>
        <w:jc w:val="center"/>
        <w:rPr>
          <w:rFonts w:cstheme="minorHAnsi"/>
          <w:b/>
        </w:rPr>
      </w:pPr>
      <w:r w:rsidRPr="00E6325F">
        <w:rPr>
          <w:rFonts w:cstheme="minorHAnsi"/>
          <w:b/>
        </w:rPr>
        <w:t>Kriteriji vrednovanja – poster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01"/>
        <w:gridCol w:w="3495"/>
        <w:gridCol w:w="3497"/>
        <w:gridCol w:w="3501"/>
      </w:tblGrid>
      <w:tr w:rsidR="00134068" w:rsidRPr="00E6325F" w14:paraId="100956D3" w14:textId="77777777" w:rsidTr="00134068">
        <w:tc>
          <w:tcPr>
            <w:tcW w:w="3555" w:type="dxa"/>
          </w:tcPr>
          <w:p w14:paraId="100956CF" w14:textId="77777777" w:rsidR="00134068" w:rsidRPr="00E6325F" w:rsidRDefault="00134068" w:rsidP="00486555">
            <w:pPr>
              <w:jc w:val="center"/>
              <w:rPr>
                <w:rFonts w:cstheme="minorHAnsi"/>
                <w:i/>
              </w:rPr>
            </w:pPr>
            <w:r w:rsidRPr="00E6325F">
              <w:rPr>
                <w:rFonts w:cstheme="minorHAnsi"/>
                <w:i/>
              </w:rPr>
              <w:t>Obrazovna postignuća</w:t>
            </w:r>
          </w:p>
        </w:tc>
        <w:tc>
          <w:tcPr>
            <w:tcW w:w="3555" w:type="dxa"/>
          </w:tcPr>
          <w:p w14:paraId="100956D0" w14:textId="77777777" w:rsidR="00134068" w:rsidRPr="00E6325F" w:rsidRDefault="00134068" w:rsidP="00486555">
            <w:pPr>
              <w:jc w:val="center"/>
              <w:rPr>
                <w:rFonts w:cstheme="minorHAnsi"/>
                <w:i/>
              </w:rPr>
            </w:pPr>
            <w:r w:rsidRPr="00E6325F">
              <w:rPr>
                <w:rFonts w:cstheme="minorHAnsi"/>
                <w:i/>
              </w:rPr>
              <w:t>Potpuno ostvareno</w:t>
            </w:r>
          </w:p>
        </w:tc>
        <w:tc>
          <w:tcPr>
            <w:tcW w:w="3555" w:type="dxa"/>
          </w:tcPr>
          <w:p w14:paraId="100956D1" w14:textId="77777777" w:rsidR="00134068" w:rsidRPr="00E6325F" w:rsidRDefault="00134068" w:rsidP="00486555">
            <w:pPr>
              <w:jc w:val="center"/>
              <w:rPr>
                <w:rFonts w:cstheme="minorHAnsi"/>
                <w:i/>
              </w:rPr>
            </w:pPr>
            <w:r w:rsidRPr="00E6325F">
              <w:rPr>
                <w:rFonts w:cstheme="minorHAnsi"/>
                <w:i/>
              </w:rPr>
              <w:t>Djelomično ostvareno</w:t>
            </w:r>
          </w:p>
        </w:tc>
        <w:tc>
          <w:tcPr>
            <w:tcW w:w="3555" w:type="dxa"/>
          </w:tcPr>
          <w:p w14:paraId="100956D2" w14:textId="77777777" w:rsidR="00134068" w:rsidRPr="00E6325F" w:rsidRDefault="00134068" w:rsidP="00486555">
            <w:pPr>
              <w:jc w:val="center"/>
              <w:rPr>
                <w:rFonts w:cstheme="minorHAnsi"/>
                <w:i/>
              </w:rPr>
            </w:pPr>
            <w:r w:rsidRPr="00E6325F">
              <w:rPr>
                <w:rFonts w:cstheme="minorHAnsi"/>
                <w:i/>
              </w:rPr>
              <w:t xml:space="preserve">Neostvareno </w:t>
            </w:r>
          </w:p>
        </w:tc>
      </w:tr>
      <w:tr w:rsidR="00134068" w:rsidRPr="00E6325F" w14:paraId="100956D8" w14:textId="77777777" w:rsidTr="00134068">
        <w:tc>
          <w:tcPr>
            <w:tcW w:w="3555" w:type="dxa"/>
          </w:tcPr>
          <w:p w14:paraId="100956D4" w14:textId="77777777" w:rsidR="00134068" w:rsidRPr="00E6325F" w:rsidRDefault="00134068" w:rsidP="00134068">
            <w:pPr>
              <w:rPr>
                <w:rFonts w:cstheme="minorHAnsi"/>
              </w:rPr>
            </w:pPr>
            <w:r w:rsidRPr="00E6325F">
              <w:rPr>
                <w:rFonts w:cstheme="minorHAnsi"/>
              </w:rPr>
              <w:t>Čitljivost na udaljenosti do 2 metra</w:t>
            </w:r>
          </w:p>
        </w:tc>
        <w:tc>
          <w:tcPr>
            <w:tcW w:w="3555" w:type="dxa"/>
          </w:tcPr>
          <w:p w14:paraId="100956D5" w14:textId="77777777" w:rsidR="00134068" w:rsidRPr="00E6325F" w:rsidRDefault="00134068" w:rsidP="0048655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555" w:type="dxa"/>
          </w:tcPr>
          <w:p w14:paraId="100956D6" w14:textId="77777777" w:rsidR="00134068" w:rsidRPr="00E6325F" w:rsidRDefault="00134068" w:rsidP="0048655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555" w:type="dxa"/>
          </w:tcPr>
          <w:p w14:paraId="100956D7" w14:textId="77777777" w:rsidR="00134068" w:rsidRPr="00E6325F" w:rsidRDefault="00134068" w:rsidP="00486555">
            <w:pPr>
              <w:jc w:val="center"/>
              <w:rPr>
                <w:rFonts w:cstheme="minorHAnsi"/>
                <w:b/>
              </w:rPr>
            </w:pPr>
          </w:p>
        </w:tc>
      </w:tr>
      <w:tr w:rsidR="00134068" w:rsidRPr="00E6325F" w14:paraId="100956DD" w14:textId="77777777" w:rsidTr="00134068">
        <w:tc>
          <w:tcPr>
            <w:tcW w:w="3555" w:type="dxa"/>
          </w:tcPr>
          <w:p w14:paraId="100956D9" w14:textId="77777777" w:rsidR="00134068" w:rsidRPr="00E6325F" w:rsidRDefault="00134068" w:rsidP="00134068">
            <w:pPr>
              <w:rPr>
                <w:rFonts w:cstheme="minorHAnsi"/>
              </w:rPr>
            </w:pPr>
            <w:r w:rsidRPr="00E6325F">
              <w:rPr>
                <w:rFonts w:cstheme="minorHAnsi"/>
              </w:rPr>
              <w:t>Optimalna količina sadržaja</w:t>
            </w:r>
          </w:p>
        </w:tc>
        <w:tc>
          <w:tcPr>
            <w:tcW w:w="3555" w:type="dxa"/>
          </w:tcPr>
          <w:p w14:paraId="100956DA" w14:textId="77777777" w:rsidR="00134068" w:rsidRPr="00E6325F" w:rsidRDefault="00134068" w:rsidP="0048655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555" w:type="dxa"/>
          </w:tcPr>
          <w:p w14:paraId="100956DB" w14:textId="77777777" w:rsidR="00134068" w:rsidRPr="00E6325F" w:rsidRDefault="00134068" w:rsidP="0048655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555" w:type="dxa"/>
          </w:tcPr>
          <w:p w14:paraId="100956DC" w14:textId="77777777" w:rsidR="00134068" w:rsidRPr="00E6325F" w:rsidRDefault="00134068" w:rsidP="00486555">
            <w:pPr>
              <w:jc w:val="center"/>
              <w:rPr>
                <w:rFonts w:cstheme="minorHAnsi"/>
                <w:b/>
              </w:rPr>
            </w:pPr>
          </w:p>
        </w:tc>
      </w:tr>
      <w:tr w:rsidR="00134068" w:rsidRPr="00E6325F" w14:paraId="100956E2" w14:textId="77777777" w:rsidTr="00134068">
        <w:tc>
          <w:tcPr>
            <w:tcW w:w="3555" w:type="dxa"/>
          </w:tcPr>
          <w:p w14:paraId="100956DE" w14:textId="77777777" w:rsidR="00134068" w:rsidRPr="00E6325F" w:rsidRDefault="00134068" w:rsidP="00134068">
            <w:pPr>
              <w:rPr>
                <w:rFonts w:cstheme="minorHAnsi"/>
              </w:rPr>
            </w:pPr>
            <w:r w:rsidRPr="00E6325F">
              <w:rPr>
                <w:rFonts w:cstheme="minorHAnsi"/>
              </w:rPr>
              <w:t>Naslov</w:t>
            </w:r>
          </w:p>
        </w:tc>
        <w:tc>
          <w:tcPr>
            <w:tcW w:w="3555" w:type="dxa"/>
          </w:tcPr>
          <w:p w14:paraId="100956DF" w14:textId="77777777" w:rsidR="00134068" w:rsidRPr="00E6325F" w:rsidRDefault="00134068" w:rsidP="0048655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555" w:type="dxa"/>
          </w:tcPr>
          <w:p w14:paraId="100956E0" w14:textId="77777777" w:rsidR="00134068" w:rsidRPr="00E6325F" w:rsidRDefault="00134068" w:rsidP="0048655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555" w:type="dxa"/>
          </w:tcPr>
          <w:p w14:paraId="100956E1" w14:textId="77777777" w:rsidR="00134068" w:rsidRPr="00E6325F" w:rsidRDefault="00134068" w:rsidP="00486555">
            <w:pPr>
              <w:jc w:val="center"/>
              <w:rPr>
                <w:rFonts w:cstheme="minorHAnsi"/>
                <w:b/>
              </w:rPr>
            </w:pPr>
          </w:p>
        </w:tc>
      </w:tr>
      <w:tr w:rsidR="00134068" w:rsidRPr="00E6325F" w14:paraId="100956E7" w14:textId="77777777" w:rsidTr="00134068">
        <w:tc>
          <w:tcPr>
            <w:tcW w:w="3555" w:type="dxa"/>
          </w:tcPr>
          <w:p w14:paraId="100956E3" w14:textId="77777777" w:rsidR="00134068" w:rsidRPr="00E6325F" w:rsidRDefault="00134068" w:rsidP="00134068">
            <w:pPr>
              <w:rPr>
                <w:rFonts w:cstheme="minorHAnsi"/>
              </w:rPr>
            </w:pPr>
            <w:r w:rsidRPr="00E6325F">
              <w:rPr>
                <w:rFonts w:cstheme="minorHAnsi"/>
              </w:rPr>
              <w:t>Točnost sadržaja</w:t>
            </w:r>
          </w:p>
        </w:tc>
        <w:tc>
          <w:tcPr>
            <w:tcW w:w="3555" w:type="dxa"/>
          </w:tcPr>
          <w:p w14:paraId="100956E4" w14:textId="77777777" w:rsidR="00134068" w:rsidRPr="00E6325F" w:rsidRDefault="00134068" w:rsidP="0048655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555" w:type="dxa"/>
          </w:tcPr>
          <w:p w14:paraId="100956E5" w14:textId="77777777" w:rsidR="00134068" w:rsidRPr="00E6325F" w:rsidRDefault="00134068" w:rsidP="0048655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555" w:type="dxa"/>
          </w:tcPr>
          <w:p w14:paraId="100956E6" w14:textId="77777777" w:rsidR="00134068" w:rsidRPr="00E6325F" w:rsidRDefault="00134068" w:rsidP="00486555">
            <w:pPr>
              <w:jc w:val="center"/>
              <w:rPr>
                <w:rFonts w:cstheme="minorHAnsi"/>
                <w:b/>
              </w:rPr>
            </w:pPr>
          </w:p>
        </w:tc>
      </w:tr>
      <w:tr w:rsidR="00134068" w:rsidRPr="00E6325F" w14:paraId="100956EC" w14:textId="77777777" w:rsidTr="00134068">
        <w:tc>
          <w:tcPr>
            <w:tcW w:w="3555" w:type="dxa"/>
          </w:tcPr>
          <w:p w14:paraId="100956E8" w14:textId="77777777" w:rsidR="00134068" w:rsidRPr="00E6325F" w:rsidRDefault="00134068" w:rsidP="00134068">
            <w:pPr>
              <w:rPr>
                <w:rFonts w:cstheme="minorHAnsi"/>
              </w:rPr>
            </w:pPr>
            <w:r w:rsidRPr="00E6325F">
              <w:rPr>
                <w:rFonts w:cstheme="minorHAnsi"/>
              </w:rPr>
              <w:t>Prikazani bitni podatci</w:t>
            </w:r>
          </w:p>
        </w:tc>
        <w:tc>
          <w:tcPr>
            <w:tcW w:w="3555" w:type="dxa"/>
          </w:tcPr>
          <w:p w14:paraId="100956E9" w14:textId="77777777" w:rsidR="00134068" w:rsidRPr="00E6325F" w:rsidRDefault="00134068" w:rsidP="0048655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555" w:type="dxa"/>
          </w:tcPr>
          <w:p w14:paraId="100956EA" w14:textId="77777777" w:rsidR="00134068" w:rsidRPr="00E6325F" w:rsidRDefault="00134068" w:rsidP="0048655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555" w:type="dxa"/>
          </w:tcPr>
          <w:p w14:paraId="100956EB" w14:textId="77777777" w:rsidR="00134068" w:rsidRPr="00E6325F" w:rsidRDefault="00134068" w:rsidP="00486555">
            <w:pPr>
              <w:jc w:val="center"/>
              <w:rPr>
                <w:rFonts w:cstheme="minorHAnsi"/>
                <w:b/>
              </w:rPr>
            </w:pPr>
          </w:p>
        </w:tc>
      </w:tr>
      <w:tr w:rsidR="00134068" w:rsidRPr="00E6325F" w14:paraId="100956F1" w14:textId="77777777" w:rsidTr="00134068">
        <w:tc>
          <w:tcPr>
            <w:tcW w:w="3555" w:type="dxa"/>
          </w:tcPr>
          <w:p w14:paraId="100956ED" w14:textId="6E4EF6C2" w:rsidR="00134068" w:rsidRPr="00E6325F" w:rsidRDefault="00134068" w:rsidP="00134068">
            <w:pPr>
              <w:rPr>
                <w:rFonts w:cstheme="minorHAnsi"/>
              </w:rPr>
            </w:pPr>
            <w:r w:rsidRPr="00E6325F">
              <w:rPr>
                <w:rFonts w:cstheme="minorHAnsi"/>
              </w:rPr>
              <w:t>Bi</w:t>
            </w:r>
            <w:r w:rsidR="00A17AD4" w:rsidRPr="00E6325F">
              <w:rPr>
                <w:rFonts w:cstheme="minorHAnsi"/>
              </w:rPr>
              <w:t>t</w:t>
            </w:r>
            <w:r w:rsidRPr="00E6325F">
              <w:rPr>
                <w:rFonts w:cstheme="minorHAnsi"/>
              </w:rPr>
              <w:t xml:space="preserve">no </w:t>
            </w:r>
            <w:r w:rsidR="00A17AD4" w:rsidRPr="00E6325F">
              <w:rPr>
                <w:rFonts w:cstheme="minorHAnsi"/>
              </w:rPr>
              <w:t>istaknuto</w:t>
            </w:r>
            <w:r w:rsidRPr="00E6325F">
              <w:rPr>
                <w:rFonts w:cstheme="minorHAnsi"/>
              </w:rPr>
              <w:t xml:space="preserve"> bojom, veličinom i/ili grafičkom oznakom</w:t>
            </w:r>
          </w:p>
        </w:tc>
        <w:tc>
          <w:tcPr>
            <w:tcW w:w="3555" w:type="dxa"/>
          </w:tcPr>
          <w:p w14:paraId="100956EE" w14:textId="77777777" w:rsidR="00134068" w:rsidRPr="00E6325F" w:rsidRDefault="00134068" w:rsidP="0048655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555" w:type="dxa"/>
          </w:tcPr>
          <w:p w14:paraId="100956EF" w14:textId="77777777" w:rsidR="00134068" w:rsidRPr="00E6325F" w:rsidRDefault="00134068" w:rsidP="0048655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555" w:type="dxa"/>
          </w:tcPr>
          <w:p w14:paraId="100956F0" w14:textId="77777777" w:rsidR="00134068" w:rsidRPr="00E6325F" w:rsidRDefault="00134068" w:rsidP="00486555">
            <w:pPr>
              <w:jc w:val="center"/>
              <w:rPr>
                <w:rFonts w:cstheme="minorHAnsi"/>
                <w:b/>
              </w:rPr>
            </w:pPr>
          </w:p>
        </w:tc>
      </w:tr>
      <w:tr w:rsidR="00134068" w:rsidRPr="00E6325F" w14:paraId="100956F6" w14:textId="77777777" w:rsidTr="00134068">
        <w:tc>
          <w:tcPr>
            <w:tcW w:w="3555" w:type="dxa"/>
          </w:tcPr>
          <w:p w14:paraId="100956F2" w14:textId="77777777" w:rsidR="00134068" w:rsidRPr="00E6325F" w:rsidRDefault="00134068" w:rsidP="00134068">
            <w:pPr>
              <w:rPr>
                <w:rFonts w:cstheme="minorHAnsi"/>
              </w:rPr>
            </w:pPr>
            <w:r w:rsidRPr="00E6325F">
              <w:rPr>
                <w:rFonts w:cstheme="minorHAnsi"/>
              </w:rPr>
              <w:t>Napisan jezično točno</w:t>
            </w:r>
          </w:p>
        </w:tc>
        <w:tc>
          <w:tcPr>
            <w:tcW w:w="3555" w:type="dxa"/>
          </w:tcPr>
          <w:p w14:paraId="100956F3" w14:textId="77777777" w:rsidR="00134068" w:rsidRPr="00E6325F" w:rsidRDefault="00134068" w:rsidP="0048655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555" w:type="dxa"/>
          </w:tcPr>
          <w:p w14:paraId="100956F4" w14:textId="77777777" w:rsidR="00134068" w:rsidRPr="00E6325F" w:rsidRDefault="00134068" w:rsidP="0048655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555" w:type="dxa"/>
          </w:tcPr>
          <w:p w14:paraId="100956F5" w14:textId="77777777" w:rsidR="00134068" w:rsidRPr="00E6325F" w:rsidRDefault="00134068" w:rsidP="00486555">
            <w:pPr>
              <w:jc w:val="center"/>
              <w:rPr>
                <w:rFonts w:cstheme="minorHAnsi"/>
                <w:b/>
              </w:rPr>
            </w:pPr>
          </w:p>
        </w:tc>
      </w:tr>
      <w:tr w:rsidR="00134068" w:rsidRPr="00E6325F" w14:paraId="100956FB" w14:textId="77777777" w:rsidTr="00134068">
        <w:tc>
          <w:tcPr>
            <w:tcW w:w="3555" w:type="dxa"/>
          </w:tcPr>
          <w:p w14:paraId="100956F7" w14:textId="77777777" w:rsidR="00134068" w:rsidRPr="00E6325F" w:rsidRDefault="00134068" w:rsidP="00134068">
            <w:pPr>
              <w:rPr>
                <w:rFonts w:cstheme="minorHAnsi"/>
              </w:rPr>
            </w:pPr>
            <w:r w:rsidRPr="00E6325F">
              <w:rPr>
                <w:rFonts w:cstheme="minorHAnsi"/>
              </w:rPr>
              <w:t>Vizualni sadržaji funkcionalno i sadržajno povezani s tekstom</w:t>
            </w:r>
          </w:p>
        </w:tc>
        <w:tc>
          <w:tcPr>
            <w:tcW w:w="3555" w:type="dxa"/>
          </w:tcPr>
          <w:p w14:paraId="100956F8" w14:textId="77777777" w:rsidR="00134068" w:rsidRPr="00E6325F" w:rsidRDefault="00134068" w:rsidP="0048655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555" w:type="dxa"/>
          </w:tcPr>
          <w:p w14:paraId="100956F9" w14:textId="77777777" w:rsidR="00134068" w:rsidRPr="00E6325F" w:rsidRDefault="00134068" w:rsidP="0048655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555" w:type="dxa"/>
          </w:tcPr>
          <w:p w14:paraId="100956FA" w14:textId="77777777" w:rsidR="00134068" w:rsidRPr="00E6325F" w:rsidRDefault="00134068" w:rsidP="00486555">
            <w:pPr>
              <w:jc w:val="center"/>
              <w:rPr>
                <w:rFonts w:cstheme="minorHAnsi"/>
                <w:b/>
              </w:rPr>
            </w:pPr>
          </w:p>
        </w:tc>
      </w:tr>
      <w:tr w:rsidR="00134068" w:rsidRPr="00E6325F" w14:paraId="10095700" w14:textId="77777777" w:rsidTr="00134068">
        <w:tc>
          <w:tcPr>
            <w:tcW w:w="3555" w:type="dxa"/>
          </w:tcPr>
          <w:p w14:paraId="100956FC" w14:textId="77777777" w:rsidR="00134068" w:rsidRPr="00E6325F" w:rsidRDefault="00134068" w:rsidP="00134068">
            <w:pPr>
              <w:rPr>
                <w:rFonts w:cstheme="minorHAnsi"/>
              </w:rPr>
            </w:pPr>
            <w:r w:rsidRPr="00E6325F">
              <w:rPr>
                <w:rFonts w:cstheme="minorHAnsi"/>
              </w:rPr>
              <w:t>Navedeni podatci o autorima i godina izrade</w:t>
            </w:r>
          </w:p>
        </w:tc>
        <w:tc>
          <w:tcPr>
            <w:tcW w:w="3555" w:type="dxa"/>
          </w:tcPr>
          <w:p w14:paraId="100956FD" w14:textId="77777777" w:rsidR="00134068" w:rsidRPr="00E6325F" w:rsidRDefault="00134068" w:rsidP="0048655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555" w:type="dxa"/>
          </w:tcPr>
          <w:p w14:paraId="100956FE" w14:textId="77777777" w:rsidR="00134068" w:rsidRPr="00E6325F" w:rsidRDefault="00134068" w:rsidP="0048655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555" w:type="dxa"/>
          </w:tcPr>
          <w:p w14:paraId="100956FF" w14:textId="77777777" w:rsidR="00134068" w:rsidRPr="00E6325F" w:rsidRDefault="00134068" w:rsidP="00486555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10095701" w14:textId="665D661D" w:rsidR="00134068" w:rsidRPr="00E6325F" w:rsidRDefault="00134068" w:rsidP="00486555">
      <w:pPr>
        <w:jc w:val="center"/>
        <w:rPr>
          <w:rFonts w:cstheme="minorHAnsi"/>
          <w:b/>
        </w:rPr>
      </w:pPr>
    </w:p>
    <w:p w14:paraId="28234745" w14:textId="77777777" w:rsidR="00A17AD4" w:rsidRPr="00E6325F" w:rsidRDefault="00A17AD4" w:rsidP="00486555">
      <w:pPr>
        <w:jc w:val="center"/>
        <w:rPr>
          <w:rFonts w:cstheme="minorHAnsi"/>
          <w:b/>
        </w:rPr>
      </w:pPr>
    </w:p>
    <w:p w14:paraId="10095702" w14:textId="77777777" w:rsidR="00134068" w:rsidRPr="00E6325F" w:rsidRDefault="00134068" w:rsidP="00486555">
      <w:pPr>
        <w:jc w:val="center"/>
        <w:rPr>
          <w:rFonts w:cstheme="minorHAnsi"/>
          <w:b/>
        </w:rPr>
      </w:pPr>
      <w:r w:rsidRPr="00E6325F">
        <w:rPr>
          <w:rFonts w:cstheme="minorHAnsi"/>
          <w:b/>
        </w:rPr>
        <w:t>Kriteriji vrednovanja skupinskoga rada</w:t>
      </w:r>
    </w:p>
    <w:p w14:paraId="10095703" w14:textId="77777777" w:rsidR="00134068" w:rsidRPr="00E6325F" w:rsidRDefault="00134068" w:rsidP="00134068">
      <w:pPr>
        <w:rPr>
          <w:rFonts w:eastAsia="Calibri" w:cstheme="minorHAnsi"/>
          <w:b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320"/>
        <w:gridCol w:w="900"/>
        <w:gridCol w:w="900"/>
        <w:gridCol w:w="900"/>
        <w:gridCol w:w="1080"/>
        <w:gridCol w:w="867"/>
      </w:tblGrid>
      <w:tr w:rsidR="00134068" w:rsidRPr="00E6325F" w14:paraId="1009570A" w14:textId="77777777" w:rsidTr="00E00C85">
        <w:tc>
          <w:tcPr>
            <w:tcW w:w="514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095704" w14:textId="77777777" w:rsidR="00134068" w:rsidRPr="00E6325F" w:rsidRDefault="00134068" w:rsidP="00E00C85">
            <w:pPr>
              <w:rPr>
                <w:rFonts w:eastAsia="Calibri" w:cstheme="minorHAnsi"/>
                <w:b/>
              </w:rPr>
            </w:pPr>
            <w:r w:rsidRPr="00E6325F">
              <w:rPr>
                <w:rFonts w:eastAsia="Calibri" w:cstheme="minorHAnsi"/>
                <w:b/>
              </w:rPr>
              <w:t>Ime i prezime:________________________   Razred:_____       Datum:_______________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0095705" w14:textId="77777777" w:rsidR="00134068" w:rsidRPr="00E6325F" w:rsidRDefault="00134068" w:rsidP="00E00C85">
            <w:pPr>
              <w:jc w:val="center"/>
              <w:rPr>
                <w:rFonts w:eastAsia="Calibri" w:cstheme="minorHAnsi"/>
              </w:rPr>
            </w:pPr>
            <w:r w:rsidRPr="00E6325F">
              <w:rPr>
                <w:rFonts w:eastAsia="Calibri" w:cstheme="minorHAnsi"/>
              </w:rPr>
              <w:t>uopće ne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095706" w14:textId="77777777" w:rsidR="00134068" w:rsidRPr="00E6325F" w:rsidRDefault="00134068" w:rsidP="00E00C85">
            <w:pPr>
              <w:ind w:right="44"/>
              <w:jc w:val="center"/>
              <w:rPr>
                <w:rFonts w:eastAsia="Calibri" w:cstheme="minorHAnsi"/>
              </w:rPr>
            </w:pPr>
            <w:r w:rsidRPr="00E6325F">
              <w:rPr>
                <w:rFonts w:eastAsia="Calibri" w:cstheme="minorHAnsi"/>
              </w:rPr>
              <w:t>rijetko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095707" w14:textId="77777777" w:rsidR="00134068" w:rsidRPr="00E6325F" w:rsidRDefault="00134068" w:rsidP="00E00C85">
            <w:pPr>
              <w:ind w:left="-108" w:right="-108"/>
              <w:jc w:val="center"/>
              <w:rPr>
                <w:rFonts w:eastAsia="Calibri" w:cstheme="minorHAnsi"/>
              </w:rPr>
            </w:pPr>
            <w:r w:rsidRPr="00E6325F">
              <w:rPr>
                <w:rFonts w:eastAsia="Calibri" w:cstheme="minorHAnsi"/>
              </w:rPr>
              <w:t>povre               meno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095708" w14:textId="77777777" w:rsidR="00134068" w:rsidRPr="00E6325F" w:rsidRDefault="00134068" w:rsidP="00E00C85">
            <w:pPr>
              <w:jc w:val="center"/>
              <w:rPr>
                <w:rFonts w:eastAsia="Calibri" w:cstheme="minorHAnsi"/>
              </w:rPr>
            </w:pPr>
            <w:r w:rsidRPr="00E6325F">
              <w:rPr>
                <w:rFonts w:eastAsia="Calibri" w:cstheme="minorHAnsi"/>
              </w:rPr>
              <w:t>veći dio vremena</w:t>
            </w:r>
          </w:p>
        </w:tc>
        <w:tc>
          <w:tcPr>
            <w:tcW w:w="86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0095709" w14:textId="77777777" w:rsidR="00134068" w:rsidRPr="00E6325F" w:rsidRDefault="00134068" w:rsidP="00E00C85">
            <w:pPr>
              <w:jc w:val="center"/>
              <w:rPr>
                <w:rFonts w:eastAsia="Calibri" w:cstheme="minorHAnsi"/>
              </w:rPr>
            </w:pPr>
            <w:r w:rsidRPr="00E6325F">
              <w:rPr>
                <w:rFonts w:eastAsia="Calibri" w:cstheme="minorHAnsi"/>
              </w:rPr>
              <w:t>čitavo vrijeme</w:t>
            </w:r>
          </w:p>
        </w:tc>
      </w:tr>
      <w:tr w:rsidR="00134068" w:rsidRPr="00E6325F" w14:paraId="10095712" w14:textId="77777777" w:rsidTr="00E00C85">
        <w:trPr>
          <w:trHeight w:val="328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1009570B" w14:textId="77777777" w:rsidR="00134068" w:rsidRPr="00E6325F" w:rsidRDefault="00134068" w:rsidP="00E00C85">
            <w:pPr>
              <w:ind w:left="113" w:right="113"/>
              <w:jc w:val="center"/>
              <w:rPr>
                <w:rFonts w:eastAsia="Calibri" w:cstheme="minorHAnsi"/>
                <w:b/>
              </w:rPr>
            </w:pPr>
            <w:r w:rsidRPr="00E6325F">
              <w:rPr>
                <w:rFonts w:eastAsia="Calibri" w:cstheme="minorHAnsi"/>
                <w:b/>
              </w:rPr>
              <w:t>ODNOS PREMA ZADACIMA</w:t>
            </w:r>
          </w:p>
        </w:tc>
        <w:tc>
          <w:tcPr>
            <w:tcW w:w="432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009570C" w14:textId="77777777" w:rsidR="00134068" w:rsidRPr="00E6325F" w:rsidRDefault="00134068" w:rsidP="00E00C85">
            <w:pPr>
              <w:spacing w:before="80" w:after="80"/>
              <w:rPr>
                <w:rFonts w:eastAsia="Calibri" w:cstheme="minorHAnsi"/>
              </w:rPr>
            </w:pPr>
            <w:r w:rsidRPr="00E6325F">
              <w:rPr>
                <w:rFonts w:eastAsia="Calibri" w:cstheme="minorHAnsi"/>
              </w:rPr>
              <w:t>Samoinicijativno radi.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009570D" w14:textId="77777777" w:rsidR="00134068" w:rsidRPr="00E6325F" w:rsidRDefault="00134068" w:rsidP="00E00C85">
            <w:pPr>
              <w:spacing w:before="80" w:after="80"/>
              <w:jc w:val="center"/>
              <w:rPr>
                <w:rFonts w:eastAsia="Calibri" w:cstheme="minorHAnsi"/>
                <w:i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09570E" w14:textId="77777777" w:rsidR="00134068" w:rsidRPr="00E6325F" w:rsidRDefault="00134068" w:rsidP="00E00C85">
            <w:pPr>
              <w:spacing w:before="80" w:after="80"/>
              <w:jc w:val="center"/>
              <w:rPr>
                <w:rFonts w:eastAsia="Calibri" w:cstheme="minorHAnsi"/>
                <w:i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09570F" w14:textId="77777777" w:rsidR="00134068" w:rsidRPr="00E6325F" w:rsidRDefault="00134068" w:rsidP="00E00C85">
            <w:pPr>
              <w:spacing w:before="80" w:after="80"/>
              <w:jc w:val="center"/>
              <w:rPr>
                <w:rFonts w:eastAsia="Calibri" w:cstheme="minorHAnsi"/>
                <w:i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095710" w14:textId="77777777" w:rsidR="00134068" w:rsidRPr="00E6325F" w:rsidRDefault="00134068" w:rsidP="00E00C85">
            <w:pPr>
              <w:spacing w:before="80" w:after="80"/>
              <w:jc w:val="center"/>
              <w:rPr>
                <w:rFonts w:eastAsia="Calibri" w:cstheme="minorHAnsi"/>
                <w:i/>
              </w:rPr>
            </w:pPr>
          </w:p>
        </w:tc>
        <w:tc>
          <w:tcPr>
            <w:tcW w:w="86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0095711" w14:textId="77777777" w:rsidR="00134068" w:rsidRPr="00E6325F" w:rsidRDefault="00134068" w:rsidP="00E00C85">
            <w:pPr>
              <w:spacing w:before="80" w:after="80"/>
              <w:jc w:val="center"/>
              <w:rPr>
                <w:rFonts w:eastAsia="Calibri" w:cstheme="minorHAnsi"/>
                <w:i/>
              </w:rPr>
            </w:pPr>
          </w:p>
        </w:tc>
      </w:tr>
      <w:tr w:rsidR="00134068" w:rsidRPr="00E6325F" w14:paraId="1009571A" w14:textId="77777777" w:rsidTr="00E00C85">
        <w:trPr>
          <w:trHeight w:val="345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10095713" w14:textId="77777777" w:rsidR="00134068" w:rsidRPr="00E6325F" w:rsidRDefault="00134068" w:rsidP="00E00C85">
            <w:pPr>
              <w:ind w:left="113" w:right="113"/>
              <w:jc w:val="center"/>
              <w:rPr>
                <w:rFonts w:eastAsia="Calibri" w:cstheme="minorHAnsi"/>
              </w:rPr>
            </w:pPr>
          </w:p>
        </w:tc>
        <w:tc>
          <w:tcPr>
            <w:tcW w:w="432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0095714" w14:textId="77777777" w:rsidR="00134068" w:rsidRPr="00E6325F" w:rsidRDefault="00134068" w:rsidP="00E00C85">
            <w:pPr>
              <w:spacing w:before="80" w:after="80"/>
              <w:rPr>
                <w:rFonts w:eastAsia="Calibri" w:cstheme="minorHAnsi"/>
              </w:rPr>
            </w:pPr>
            <w:r w:rsidRPr="00E6325F">
              <w:rPr>
                <w:rFonts w:eastAsia="Calibri" w:cstheme="minorHAnsi"/>
              </w:rPr>
              <w:t>Rješava zadatke.</w:t>
            </w:r>
          </w:p>
        </w:tc>
        <w:tc>
          <w:tcPr>
            <w:tcW w:w="9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0095715" w14:textId="77777777" w:rsidR="00134068" w:rsidRPr="00E6325F" w:rsidRDefault="00134068" w:rsidP="00E00C85">
            <w:pPr>
              <w:spacing w:before="80" w:after="80"/>
              <w:jc w:val="center"/>
              <w:rPr>
                <w:rFonts w:eastAsia="Calibri" w:cstheme="minorHAnsi"/>
                <w:i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95716" w14:textId="77777777" w:rsidR="00134068" w:rsidRPr="00E6325F" w:rsidRDefault="00134068" w:rsidP="00E00C85">
            <w:pPr>
              <w:spacing w:before="80" w:after="80"/>
              <w:jc w:val="center"/>
              <w:rPr>
                <w:rFonts w:eastAsia="Calibri" w:cstheme="minorHAnsi"/>
                <w:i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95717" w14:textId="77777777" w:rsidR="00134068" w:rsidRPr="00E6325F" w:rsidRDefault="00134068" w:rsidP="00E00C85">
            <w:pPr>
              <w:spacing w:before="80" w:after="80"/>
              <w:jc w:val="center"/>
              <w:rPr>
                <w:rFonts w:eastAsia="Calibri" w:cstheme="minorHAnsi"/>
                <w:i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95718" w14:textId="77777777" w:rsidR="00134068" w:rsidRPr="00E6325F" w:rsidRDefault="00134068" w:rsidP="00E00C85">
            <w:pPr>
              <w:spacing w:before="80" w:after="80"/>
              <w:jc w:val="center"/>
              <w:rPr>
                <w:rFonts w:eastAsia="Calibri" w:cstheme="minorHAnsi"/>
                <w:i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0095719" w14:textId="77777777" w:rsidR="00134068" w:rsidRPr="00E6325F" w:rsidRDefault="00134068" w:rsidP="00E00C85">
            <w:pPr>
              <w:spacing w:before="80" w:after="80"/>
              <w:jc w:val="center"/>
              <w:rPr>
                <w:rFonts w:eastAsia="Calibri" w:cstheme="minorHAnsi"/>
                <w:i/>
              </w:rPr>
            </w:pPr>
          </w:p>
        </w:tc>
      </w:tr>
      <w:tr w:rsidR="00134068" w:rsidRPr="00E6325F" w14:paraId="10095722" w14:textId="77777777" w:rsidTr="00E00C85">
        <w:trPr>
          <w:trHeight w:val="369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1009571B" w14:textId="77777777" w:rsidR="00134068" w:rsidRPr="00E6325F" w:rsidRDefault="00134068" w:rsidP="00E00C85">
            <w:pPr>
              <w:ind w:left="113" w:right="113"/>
              <w:jc w:val="center"/>
              <w:rPr>
                <w:rFonts w:eastAsia="Calibri" w:cstheme="minorHAnsi"/>
              </w:rPr>
            </w:pPr>
          </w:p>
        </w:tc>
        <w:tc>
          <w:tcPr>
            <w:tcW w:w="432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009571C" w14:textId="77777777" w:rsidR="00134068" w:rsidRPr="00E6325F" w:rsidRDefault="00134068" w:rsidP="00E00C85">
            <w:pPr>
              <w:spacing w:before="80" w:after="80"/>
              <w:rPr>
                <w:rFonts w:eastAsia="Calibri" w:cstheme="minorHAnsi"/>
              </w:rPr>
            </w:pPr>
            <w:r w:rsidRPr="00E6325F">
              <w:rPr>
                <w:rFonts w:eastAsia="Calibri" w:cstheme="minorHAnsi"/>
              </w:rPr>
              <w:t xml:space="preserve">Ustrajan u radu </w:t>
            </w:r>
            <w:r w:rsidRPr="00E6325F">
              <w:rPr>
                <w:rFonts w:eastAsia="Calibri" w:cstheme="minorHAnsi"/>
                <w:i/>
              </w:rPr>
              <w:t>(dovršava zadatke).</w:t>
            </w:r>
          </w:p>
        </w:tc>
        <w:tc>
          <w:tcPr>
            <w:tcW w:w="9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009571D" w14:textId="77777777" w:rsidR="00134068" w:rsidRPr="00E6325F" w:rsidRDefault="00134068" w:rsidP="00E00C85">
            <w:pPr>
              <w:spacing w:before="80" w:after="80"/>
              <w:jc w:val="center"/>
              <w:rPr>
                <w:rFonts w:eastAsia="Calibri" w:cstheme="minorHAnsi"/>
                <w:i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9571E" w14:textId="77777777" w:rsidR="00134068" w:rsidRPr="00E6325F" w:rsidRDefault="00134068" w:rsidP="00E00C85">
            <w:pPr>
              <w:spacing w:before="80" w:after="80"/>
              <w:jc w:val="center"/>
              <w:rPr>
                <w:rFonts w:eastAsia="Calibri" w:cstheme="minorHAnsi"/>
                <w:i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9571F" w14:textId="77777777" w:rsidR="00134068" w:rsidRPr="00E6325F" w:rsidRDefault="00134068" w:rsidP="00E00C85">
            <w:pPr>
              <w:spacing w:before="80" w:after="80"/>
              <w:jc w:val="center"/>
              <w:rPr>
                <w:rFonts w:eastAsia="Calibri" w:cstheme="minorHAnsi"/>
                <w:i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95720" w14:textId="77777777" w:rsidR="00134068" w:rsidRPr="00E6325F" w:rsidRDefault="00134068" w:rsidP="00E00C85">
            <w:pPr>
              <w:spacing w:before="80" w:after="80"/>
              <w:jc w:val="center"/>
              <w:rPr>
                <w:rFonts w:eastAsia="Calibri" w:cstheme="minorHAnsi"/>
                <w:i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0095721" w14:textId="77777777" w:rsidR="00134068" w:rsidRPr="00E6325F" w:rsidRDefault="00134068" w:rsidP="00E00C85">
            <w:pPr>
              <w:spacing w:before="80" w:after="80"/>
              <w:jc w:val="center"/>
              <w:rPr>
                <w:rFonts w:eastAsia="Calibri" w:cstheme="minorHAnsi"/>
                <w:i/>
              </w:rPr>
            </w:pPr>
          </w:p>
        </w:tc>
      </w:tr>
      <w:tr w:rsidR="00134068" w:rsidRPr="00E6325F" w14:paraId="1009572A" w14:textId="77777777" w:rsidTr="00E00C85">
        <w:trPr>
          <w:trHeight w:val="337"/>
        </w:trPr>
        <w:tc>
          <w:tcPr>
            <w:tcW w:w="828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10095723" w14:textId="77777777" w:rsidR="00134068" w:rsidRPr="00E6325F" w:rsidRDefault="00134068" w:rsidP="00E00C85">
            <w:pPr>
              <w:ind w:left="113" w:right="113"/>
              <w:jc w:val="center"/>
              <w:rPr>
                <w:rFonts w:eastAsia="Calibri" w:cstheme="minorHAnsi"/>
              </w:rPr>
            </w:pPr>
            <w:r w:rsidRPr="00E6325F">
              <w:rPr>
                <w:rFonts w:eastAsia="Calibri" w:cstheme="minorHAnsi"/>
              </w:rPr>
              <w:t>ODNOS PREMA DRUGIMA</w:t>
            </w:r>
          </w:p>
        </w:tc>
        <w:tc>
          <w:tcPr>
            <w:tcW w:w="432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0095724" w14:textId="77777777" w:rsidR="00134068" w:rsidRPr="00E6325F" w:rsidRDefault="00134068" w:rsidP="00E00C85">
            <w:pPr>
              <w:rPr>
                <w:rFonts w:eastAsia="Calibri" w:cstheme="minorHAnsi"/>
              </w:rPr>
            </w:pPr>
            <w:r w:rsidRPr="00E6325F">
              <w:rPr>
                <w:rFonts w:eastAsia="Calibri" w:cstheme="minorHAnsi"/>
              </w:rPr>
              <w:t>Pažljivo sluša druge.</w:t>
            </w:r>
          </w:p>
        </w:tc>
        <w:tc>
          <w:tcPr>
            <w:tcW w:w="9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0095725" w14:textId="77777777" w:rsidR="00134068" w:rsidRPr="00E6325F" w:rsidRDefault="00134068" w:rsidP="00E00C85">
            <w:pPr>
              <w:jc w:val="center"/>
              <w:rPr>
                <w:rFonts w:eastAsia="Calibri" w:cstheme="minorHAnsi"/>
                <w:i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95726" w14:textId="77777777" w:rsidR="00134068" w:rsidRPr="00E6325F" w:rsidRDefault="00134068" w:rsidP="00E00C85">
            <w:pPr>
              <w:jc w:val="center"/>
              <w:rPr>
                <w:rFonts w:eastAsia="Calibri" w:cstheme="minorHAnsi"/>
                <w:i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95727" w14:textId="77777777" w:rsidR="00134068" w:rsidRPr="00E6325F" w:rsidRDefault="00134068" w:rsidP="00E00C85">
            <w:pPr>
              <w:jc w:val="center"/>
              <w:rPr>
                <w:rFonts w:eastAsia="Calibri" w:cstheme="minorHAnsi"/>
                <w:i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95728" w14:textId="77777777" w:rsidR="00134068" w:rsidRPr="00E6325F" w:rsidRDefault="00134068" w:rsidP="00E00C85">
            <w:pPr>
              <w:jc w:val="center"/>
              <w:rPr>
                <w:rFonts w:eastAsia="Calibri" w:cstheme="minorHAnsi"/>
                <w:i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0095729" w14:textId="77777777" w:rsidR="00134068" w:rsidRPr="00E6325F" w:rsidRDefault="00134068" w:rsidP="00E00C85">
            <w:pPr>
              <w:jc w:val="center"/>
              <w:rPr>
                <w:rFonts w:eastAsia="Calibri" w:cstheme="minorHAnsi"/>
                <w:i/>
              </w:rPr>
            </w:pPr>
          </w:p>
        </w:tc>
      </w:tr>
      <w:tr w:rsidR="00134068" w:rsidRPr="00E6325F" w14:paraId="10095732" w14:textId="77777777" w:rsidTr="00E00C85">
        <w:trPr>
          <w:trHeight w:val="348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1009572B" w14:textId="77777777" w:rsidR="00134068" w:rsidRPr="00E6325F" w:rsidRDefault="00134068" w:rsidP="00E00C85">
            <w:pPr>
              <w:ind w:left="113" w:right="113"/>
              <w:jc w:val="center"/>
              <w:rPr>
                <w:rFonts w:eastAsia="Calibri" w:cstheme="minorHAnsi"/>
              </w:rPr>
            </w:pPr>
          </w:p>
        </w:tc>
        <w:tc>
          <w:tcPr>
            <w:tcW w:w="432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009572C" w14:textId="77777777" w:rsidR="00134068" w:rsidRPr="00E6325F" w:rsidRDefault="00134068" w:rsidP="00E00C85">
            <w:pPr>
              <w:rPr>
                <w:rFonts w:eastAsia="Calibri" w:cstheme="minorHAnsi"/>
              </w:rPr>
            </w:pPr>
            <w:r w:rsidRPr="00E6325F">
              <w:rPr>
                <w:rFonts w:eastAsia="Calibri" w:cstheme="minorHAnsi"/>
              </w:rPr>
              <w:t>Dogovara se.</w:t>
            </w:r>
          </w:p>
        </w:tc>
        <w:tc>
          <w:tcPr>
            <w:tcW w:w="9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009572D" w14:textId="77777777" w:rsidR="00134068" w:rsidRPr="00E6325F" w:rsidRDefault="00134068" w:rsidP="00E00C85">
            <w:pPr>
              <w:jc w:val="center"/>
              <w:rPr>
                <w:rFonts w:eastAsia="Calibri" w:cstheme="minorHAnsi"/>
                <w:i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9572E" w14:textId="77777777" w:rsidR="00134068" w:rsidRPr="00E6325F" w:rsidRDefault="00134068" w:rsidP="00E00C85">
            <w:pPr>
              <w:jc w:val="center"/>
              <w:rPr>
                <w:rFonts w:eastAsia="Calibri" w:cstheme="minorHAnsi"/>
                <w:i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9572F" w14:textId="77777777" w:rsidR="00134068" w:rsidRPr="00E6325F" w:rsidRDefault="00134068" w:rsidP="00E00C85">
            <w:pPr>
              <w:jc w:val="center"/>
              <w:rPr>
                <w:rFonts w:eastAsia="Calibri" w:cstheme="minorHAnsi"/>
                <w:i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95730" w14:textId="77777777" w:rsidR="00134068" w:rsidRPr="00E6325F" w:rsidRDefault="00134068" w:rsidP="00E00C85">
            <w:pPr>
              <w:jc w:val="center"/>
              <w:rPr>
                <w:rFonts w:eastAsia="Calibri" w:cstheme="minorHAnsi"/>
                <w:i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0095731" w14:textId="77777777" w:rsidR="00134068" w:rsidRPr="00E6325F" w:rsidRDefault="00134068" w:rsidP="00E00C85">
            <w:pPr>
              <w:jc w:val="center"/>
              <w:rPr>
                <w:rFonts w:eastAsia="Calibri" w:cstheme="minorHAnsi"/>
                <w:i/>
              </w:rPr>
            </w:pPr>
          </w:p>
        </w:tc>
      </w:tr>
      <w:tr w:rsidR="00134068" w:rsidRPr="00E6325F" w14:paraId="1009573A" w14:textId="77777777" w:rsidTr="00E00C85">
        <w:trPr>
          <w:trHeight w:val="357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10095733" w14:textId="77777777" w:rsidR="00134068" w:rsidRPr="00E6325F" w:rsidRDefault="00134068" w:rsidP="00E00C85">
            <w:pPr>
              <w:ind w:left="113" w:right="113"/>
              <w:jc w:val="center"/>
              <w:rPr>
                <w:rFonts w:eastAsia="Calibri" w:cstheme="minorHAnsi"/>
              </w:rPr>
            </w:pPr>
          </w:p>
        </w:tc>
        <w:tc>
          <w:tcPr>
            <w:tcW w:w="432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0095734" w14:textId="77777777" w:rsidR="00134068" w:rsidRPr="00E6325F" w:rsidRDefault="00134068" w:rsidP="00E00C85">
            <w:pPr>
              <w:rPr>
                <w:rFonts w:eastAsia="Calibri" w:cstheme="minorHAnsi"/>
              </w:rPr>
            </w:pPr>
            <w:r w:rsidRPr="00E6325F">
              <w:rPr>
                <w:rFonts w:eastAsia="Calibri" w:cstheme="minorHAnsi"/>
              </w:rPr>
              <w:t>Prihvaća prijedloge.</w:t>
            </w:r>
          </w:p>
        </w:tc>
        <w:tc>
          <w:tcPr>
            <w:tcW w:w="9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0095735" w14:textId="77777777" w:rsidR="00134068" w:rsidRPr="00E6325F" w:rsidRDefault="00134068" w:rsidP="00E00C85">
            <w:pPr>
              <w:jc w:val="center"/>
              <w:rPr>
                <w:rFonts w:eastAsia="Calibri" w:cstheme="minorHAnsi"/>
                <w:i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95736" w14:textId="77777777" w:rsidR="00134068" w:rsidRPr="00E6325F" w:rsidRDefault="00134068" w:rsidP="00E00C85">
            <w:pPr>
              <w:jc w:val="center"/>
              <w:rPr>
                <w:rFonts w:eastAsia="Calibri" w:cstheme="minorHAnsi"/>
                <w:i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95737" w14:textId="77777777" w:rsidR="00134068" w:rsidRPr="00E6325F" w:rsidRDefault="00134068" w:rsidP="00E00C85">
            <w:pPr>
              <w:jc w:val="center"/>
              <w:rPr>
                <w:rFonts w:eastAsia="Calibri" w:cstheme="minorHAnsi"/>
                <w:i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95738" w14:textId="77777777" w:rsidR="00134068" w:rsidRPr="00E6325F" w:rsidRDefault="00134068" w:rsidP="00E00C85">
            <w:pPr>
              <w:jc w:val="center"/>
              <w:rPr>
                <w:rFonts w:eastAsia="Calibri" w:cstheme="minorHAnsi"/>
                <w:i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0095739" w14:textId="77777777" w:rsidR="00134068" w:rsidRPr="00E6325F" w:rsidRDefault="00134068" w:rsidP="00E00C85">
            <w:pPr>
              <w:jc w:val="center"/>
              <w:rPr>
                <w:rFonts w:eastAsia="Calibri" w:cstheme="minorHAnsi"/>
                <w:i/>
              </w:rPr>
            </w:pPr>
          </w:p>
        </w:tc>
      </w:tr>
      <w:tr w:rsidR="00134068" w:rsidRPr="00E6325F" w14:paraId="10095742" w14:textId="77777777" w:rsidTr="00E00C85">
        <w:trPr>
          <w:trHeight w:val="339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1009573B" w14:textId="77777777" w:rsidR="00134068" w:rsidRPr="00E6325F" w:rsidRDefault="00134068" w:rsidP="00E00C85">
            <w:pPr>
              <w:ind w:left="113" w:right="113"/>
              <w:jc w:val="center"/>
              <w:rPr>
                <w:rFonts w:eastAsia="Calibri" w:cstheme="minorHAnsi"/>
              </w:rPr>
            </w:pPr>
          </w:p>
        </w:tc>
        <w:tc>
          <w:tcPr>
            <w:tcW w:w="432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009573C" w14:textId="77777777" w:rsidR="00134068" w:rsidRPr="00E6325F" w:rsidRDefault="00134068" w:rsidP="00E00C85">
            <w:pPr>
              <w:rPr>
                <w:rFonts w:eastAsia="Calibri" w:cstheme="minorHAnsi"/>
              </w:rPr>
            </w:pPr>
            <w:r w:rsidRPr="00E6325F">
              <w:rPr>
                <w:rFonts w:eastAsia="Calibri" w:cstheme="minorHAnsi"/>
              </w:rPr>
              <w:t>Pokazuje poštovanje prema drugima.</w:t>
            </w:r>
          </w:p>
        </w:tc>
        <w:tc>
          <w:tcPr>
            <w:tcW w:w="9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009573D" w14:textId="77777777" w:rsidR="00134068" w:rsidRPr="00E6325F" w:rsidRDefault="00134068" w:rsidP="00E00C85">
            <w:pPr>
              <w:jc w:val="center"/>
              <w:rPr>
                <w:rFonts w:eastAsia="Calibri" w:cstheme="minorHAnsi"/>
                <w:i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9573E" w14:textId="77777777" w:rsidR="00134068" w:rsidRPr="00E6325F" w:rsidRDefault="00134068" w:rsidP="00E00C85">
            <w:pPr>
              <w:jc w:val="center"/>
              <w:rPr>
                <w:rFonts w:eastAsia="Calibri" w:cstheme="minorHAnsi"/>
                <w:i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9573F" w14:textId="77777777" w:rsidR="00134068" w:rsidRPr="00E6325F" w:rsidRDefault="00134068" w:rsidP="00E00C85">
            <w:pPr>
              <w:jc w:val="center"/>
              <w:rPr>
                <w:rFonts w:eastAsia="Calibri" w:cstheme="minorHAnsi"/>
                <w:i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95740" w14:textId="77777777" w:rsidR="00134068" w:rsidRPr="00E6325F" w:rsidRDefault="00134068" w:rsidP="00E00C85">
            <w:pPr>
              <w:jc w:val="center"/>
              <w:rPr>
                <w:rFonts w:eastAsia="Calibri" w:cstheme="minorHAnsi"/>
                <w:i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0095741" w14:textId="77777777" w:rsidR="00134068" w:rsidRPr="00E6325F" w:rsidRDefault="00134068" w:rsidP="00E00C85">
            <w:pPr>
              <w:jc w:val="center"/>
              <w:rPr>
                <w:rFonts w:eastAsia="Calibri" w:cstheme="minorHAnsi"/>
                <w:i/>
              </w:rPr>
            </w:pPr>
          </w:p>
        </w:tc>
      </w:tr>
      <w:tr w:rsidR="00134068" w:rsidRPr="00E6325F" w14:paraId="1009574A" w14:textId="77777777" w:rsidTr="00E00C85">
        <w:trPr>
          <w:trHeight w:val="364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0095743" w14:textId="77777777" w:rsidR="00134068" w:rsidRPr="00E6325F" w:rsidRDefault="00134068" w:rsidP="00E00C85">
            <w:pPr>
              <w:rPr>
                <w:rFonts w:eastAsia="Calibri" w:cstheme="minorHAnsi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095744" w14:textId="77777777" w:rsidR="00134068" w:rsidRPr="00E6325F" w:rsidRDefault="00134068" w:rsidP="00E00C85">
            <w:pPr>
              <w:rPr>
                <w:rFonts w:eastAsia="Calibri" w:cstheme="minorHAnsi"/>
              </w:rPr>
            </w:pPr>
            <w:r w:rsidRPr="00E6325F">
              <w:rPr>
                <w:rFonts w:eastAsia="Calibri" w:cstheme="minorHAnsi"/>
              </w:rPr>
              <w:t>Pomaže drugima.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5745" w14:textId="77777777" w:rsidR="00134068" w:rsidRPr="00E6325F" w:rsidRDefault="00134068" w:rsidP="00E00C85">
            <w:pPr>
              <w:jc w:val="center"/>
              <w:rPr>
                <w:rFonts w:eastAsia="Calibri" w:cstheme="minorHAnsi"/>
                <w:i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5746" w14:textId="77777777" w:rsidR="00134068" w:rsidRPr="00E6325F" w:rsidRDefault="00134068" w:rsidP="00E00C85">
            <w:pPr>
              <w:jc w:val="center"/>
              <w:rPr>
                <w:rFonts w:eastAsia="Calibri" w:cstheme="minorHAnsi"/>
                <w:i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5747" w14:textId="77777777" w:rsidR="00134068" w:rsidRPr="00E6325F" w:rsidRDefault="00134068" w:rsidP="00E00C85">
            <w:pPr>
              <w:jc w:val="center"/>
              <w:rPr>
                <w:rFonts w:eastAsia="Calibri" w:cstheme="minorHAnsi"/>
                <w:i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5748" w14:textId="77777777" w:rsidR="00134068" w:rsidRPr="00E6325F" w:rsidRDefault="00134068" w:rsidP="00E00C85">
            <w:pPr>
              <w:jc w:val="center"/>
              <w:rPr>
                <w:rFonts w:eastAsia="Calibri" w:cstheme="minorHAnsi"/>
                <w:i/>
              </w:rPr>
            </w:pP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095749" w14:textId="77777777" w:rsidR="00134068" w:rsidRPr="00E6325F" w:rsidRDefault="00134068" w:rsidP="00E00C85">
            <w:pPr>
              <w:jc w:val="center"/>
              <w:rPr>
                <w:rFonts w:eastAsia="Calibri" w:cstheme="minorHAnsi"/>
                <w:i/>
              </w:rPr>
            </w:pPr>
          </w:p>
        </w:tc>
      </w:tr>
      <w:tr w:rsidR="00134068" w:rsidRPr="00E6325F" w14:paraId="10095752" w14:textId="77777777" w:rsidTr="00E00C85">
        <w:trPr>
          <w:trHeight w:val="169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009574B" w14:textId="77777777" w:rsidR="00134068" w:rsidRPr="00E6325F" w:rsidRDefault="00134068" w:rsidP="00E00C85">
            <w:pPr>
              <w:rPr>
                <w:rFonts w:eastAsia="Calibri" w:cstheme="minorHAnsi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09574C" w14:textId="77777777" w:rsidR="00134068" w:rsidRPr="00E6325F" w:rsidRDefault="00134068" w:rsidP="00E00C85">
            <w:pPr>
              <w:rPr>
                <w:rFonts w:eastAsia="Calibri" w:cstheme="minorHAnsi"/>
              </w:rPr>
            </w:pPr>
            <w:r w:rsidRPr="00E6325F">
              <w:rPr>
                <w:rFonts w:eastAsia="Calibri" w:cstheme="minorHAnsi"/>
              </w:rPr>
              <w:t>Prihvaća sve članove skupine.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574D" w14:textId="77777777" w:rsidR="00134068" w:rsidRPr="00E6325F" w:rsidRDefault="00134068" w:rsidP="00E00C85">
            <w:pPr>
              <w:jc w:val="center"/>
              <w:rPr>
                <w:rFonts w:eastAsia="Calibri" w:cstheme="minorHAnsi"/>
                <w:i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574E" w14:textId="77777777" w:rsidR="00134068" w:rsidRPr="00E6325F" w:rsidRDefault="00134068" w:rsidP="00E00C85">
            <w:pPr>
              <w:jc w:val="center"/>
              <w:rPr>
                <w:rFonts w:eastAsia="Calibri" w:cstheme="minorHAnsi"/>
                <w:i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574F" w14:textId="77777777" w:rsidR="00134068" w:rsidRPr="00E6325F" w:rsidRDefault="00134068" w:rsidP="00E00C85">
            <w:pPr>
              <w:jc w:val="center"/>
              <w:rPr>
                <w:rFonts w:eastAsia="Calibri" w:cstheme="minorHAnsi"/>
                <w:i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5750" w14:textId="77777777" w:rsidR="00134068" w:rsidRPr="00E6325F" w:rsidRDefault="00134068" w:rsidP="00E00C85">
            <w:pPr>
              <w:jc w:val="center"/>
              <w:rPr>
                <w:rFonts w:eastAsia="Calibri" w:cstheme="minorHAnsi"/>
                <w:i/>
              </w:rPr>
            </w:pP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095751" w14:textId="77777777" w:rsidR="00134068" w:rsidRPr="00E6325F" w:rsidRDefault="00134068" w:rsidP="00E00C85">
            <w:pPr>
              <w:jc w:val="center"/>
              <w:rPr>
                <w:rFonts w:eastAsia="Calibri" w:cstheme="minorHAnsi"/>
                <w:i/>
              </w:rPr>
            </w:pPr>
          </w:p>
        </w:tc>
      </w:tr>
      <w:tr w:rsidR="00134068" w:rsidRPr="00E6325F" w14:paraId="10095759" w14:textId="77777777" w:rsidTr="00E00C85">
        <w:trPr>
          <w:trHeight w:val="169"/>
        </w:trPr>
        <w:tc>
          <w:tcPr>
            <w:tcW w:w="514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095753" w14:textId="77777777" w:rsidR="00134068" w:rsidRPr="00E6325F" w:rsidRDefault="00134068" w:rsidP="00E00C85">
            <w:pPr>
              <w:rPr>
                <w:rFonts w:eastAsia="Calibri" w:cstheme="minorHAnsi"/>
              </w:rPr>
            </w:pPr>
            <w:r w:rsidRPr="00E6325F">
              <w:rPr>
                <w:rFonts w:eastAsia="Calibri" w:cstheme="minorHAnsi"/>
              </w:rPr>
              <w:t>Preuzima odgovornost.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0095754" w14:textId="77777777" w:rsidR="00134068" w:rsidRPr="00E6325F" w:rsidRDefault="00134068" w:rsidP="00E00C85">
            <w:pPr>
              <w:jc w:val="center"/>
              <w:rPr>
                <w:rFonts w:eastAsia="Calibri" w:cstheme="minorHAnsi"/>
                <w:i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095755" w14:textId="77777777" w:rsidR="00134068" w:rsidRPr="00E6325F" w:rsidRDefault="00134068" w:rsidP="00E00C85">
            <w:pPr>
              <w:jc w:val="center"/>
              <w:rPr>
                <w:rFonts w:eastAsia="Calibri" w:cstheme="minorHAnsi"/>
                <w:i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0095756" w14:textId="77777777" w:rsidR="00134068" w:rsidRPr="00E6325F" w:rsidRDefault="00134068" w:rsidP="00E00C85">
            <w:pPr>
              <w:jc w:val="center"/>
              <w:rPr>
                <w:rFonts w:eastAsia="Calibri" w:cstheme="minorHAnsi"/>
                <w:i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0095757" w14:textId="77777777" w:rsidR="00134068" w:rsidRPr="00E6325F" w:rsidRDefault="00134068" w:rsidP="00E00C85">
            <w:pPr>
              <w:jc w:val="center"/>
              <w:rPr>
                <w:rFonts w:eastAsia="Calibri" w:cstheme="minorHAnsi"/>
                <w:i/>
              </w:rPr>
            </w:pPr>
          </w:p>
        </w:tc>
        <w:tc>
          <w:tcPr>
            <w:tcW w:w="86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095758" w14:textId="77777777" w:rsidR="00134068" w:rsidRPr="00E6325F" w:rsidRDefault="00134068" w:rsidP="00E00C85">
            <w:pPr>
              <w:jc w:val="center"/>
              <w:rPr>
                <w:rFonts w:eastAsia="Calibri" w:cstheme="minorHAnsi"/>
                <w:i/>
              </w:rPr>
            </w:pPr>
          </w:p>
        </w:tc>
      </w:tr>
    </w:tbl>
    <w:p w14:paraId="1009575A" w14:textId="77777777" w:rsidR="00134068" w:rsidRPr="00E6325F" w:rsidRDefault="00134068" w:rsidP="00486555">
      <w:pPr>
        <w:jc w:val="center"/>
        <w:rPr>
          <w:rFonts w:cstheme="minorHAnsi"/>
          <w:b/>
        </w:rPr>
      </w:pPr>
    </w:p>
    <w:p w14:paraId="1009575B" w14:textId="77777777" w:rsidR="00134068" w:rsidRPr="00E6325F" w:rsidRDefault="00134068" w:rsidP="00486555">
      <w:pPr>
        <w:jc w:val="center"/>
        <w:rPr>
          <w:rFonts w:cstheme="minorHAnsi"/>
          <w:b/>
        </w:rPr>
      </w:pPr>
    </w:p>
    <w:p w14:paraId="1009575C" w14:textId="77777777" w:rsidR="00134068" w:rsidRPr="00E6325F" w:rsidRDefault="00134068" w:rsidP="00486555">
      <w:pPr>
        <w:jc w:val="center"/>
        <w:rPr>
          <w:rFonts w:cstheme="minorHAnsi"/>
          <w:b/>
        </w:rPr>
      </w:pPr>
    </w:p>
    <w:p w14:paraId="1009575D" w14:textId="77777777" w:rsidR="00134068" w:rsidRPr="00E6325F" w:rsidRDefault="00134068" w:rsidP="00486555">
      <w:pPr>
        <w:jc w:val="center"/>
        <w:rPr>
          <w:rFonts w:cstheme="minorHAnsi"/>
          <w:b/>
        </w:rPr>
      </w:pPr>
    </w:p>
    <w:p w14:paraId="1009575E" w14:textId="77777777" w:rsidR="00134068" w:rsidRPr="00E6325F" w:rsidRDefault="00134068" w:rsidP="00486555">
      <w:pPr>
        <w:jc w:val="center"/>
        <w:rPr>
          <w:rFonts w:cstheme="minorHAnsi"/>
          <w:b/>
        </w:rPr>
      </w:pPr>
      <w:r w:rsidRPr="00E6325F">
        <w:rPr>
          <w:rFonts w:cstheme="minorHAnsi"/>
          <w:b/>
        </w:rPr>
        <w:t>Kriteriji vrednovanja prezentacije</w:t>
      </w:r>
    </w:p>
    <w:p w14:paraId="1009575F" w14:textId="77777777" w:rsidR="00134068" w:rsidRPr="00E6325F" w:rsidRDefault="00134068" w:rsidP="00486555">
      <w:pPr>
        <w:jc w:val="center"/>
        <w:rPr>
          <w:rFonts w:cstheme="minorHAnsi"/>
          <w:b/>
        </w:rPr>
      </w:pPr>
    </w:p>
    <w:tbl>
      <w:tblPr>
        <w:tblStyle w:val="Reetkatablice"/>
        <w:tblW w:w="9708" w:type="dxa"/>
        <w:tblLayout w:type="fixed"/>
        <w:tblLook w:val="01E0" w:firstRow="1" w:lastRow="1" w:firstColumn="1" w:lastColumn="1" w:noHBand="0" w:noVBand="0"/>
      </w:tblPr>
      <w:tblGrid>
        <w:gridCol w:w="6048"/>
        <w:gridCol w:w="1320"/>
        <w:gridCol w:w="1200"/>
        <w:gridCol w:w="1140"/>
      </w:tblGrid>
      <w:tr w:rsidR="00134068" w:rsidRPr="00E6325F" w14:paraId="10095766" w14:textId="77777777" w:rsidTr="00E00C85">
        <w:trPr>
          <w:trHeight w:val="681"/>
        </w:trPr>
        <w:tc>
          <w:tcPr>
            <w:tcW w:w="6048" w:type="dxa"/>
            <w:vAlign w:val="center"/>
          </w:tcPr>
          <w:p w14:paraId="10095760" w14:textId="77777777" w:rsidR="00134068" w:rsidRPr="00E6325F" w:rsidRDefault="00134068" w:rsidP="00E00C85">
            <w:pPr>
              <w:rPr>
                <w:rFonts w:eastAsia="Calibri" w:cstheme="minorHAnsi"/>
                <w:b/>
              </w:rPr>
            </w:pPr>
            <w:r w:rsidRPr="00E6325F">
              <w:rPr>
                <w:rFonts w:eastAsia="Calibri" w:cstheme="minorHAnsi"/>
                <w:b/>
              </w:rPr>
              <w:t xml:space="preserve">Učenik:                                                     </w:t>
            </w:r>
          </w:p>
          <w:p w14:paraId="10095761" w14:textId="77777777" w:rsidR="00134068" w:rsidRPr="00E6325F" w:rsidRDefault="00134068" w:rsidP="00E00C85">
            <w:pPr>
              <w:rPr>
                <w:rFonts w:eastAsia="Calibri" w:cstheme="minorHAnsi"/>
                <w:b/>
              </w:rPr>
            </w:pPr>
            <w:r w:rsidRPr="00E6325F">
              <w:rPr>
                <w:rFonts w:eastAsia="Calibri" w:cstheme="minorHAnsi"/>
                <w:b/>
              </w:rPr>
              <w:t>Razred:                                      Datum: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0095762" w14:textId="77777777" w:rsidR="00134068" w:rsidRPr="00E6325F" w:rsidRDefault="00134068" w:rsidP="00E00C85">
            <w:pPr>
              <w:ind w:left="-108" w:right="-108"/>
              <w:jc w:val="center"/>
              <w:rPr>
                <w:rFonts w:eastAsia="Calibri" w:cstheme="minorHAnsi"/>
              </w:rPr>
            </w:pPr>
            <w:r w:rsidRPr="00E6325F">
              <w:rPr>
                <w:rFonts w:eastAsia="Calibri" w:cstheme="minorHAnsi"/>
              </w:rPr>
              <w:t>neostvareno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0095763" w14:textId="77777777" w:rsidR="00134068" w:rsidRPr="00E6325F" w:rsidRDefault="00134068" w:rsidP="00E00C85">
            <w:pPr>
              <w:ind w:left="-108" w:right="-108"/>
              <w:jc w:val="center"/>
              <w:rPr>
                <w:rFonts w:eastAsia="Calibri" w:cstheme="minorHAnsi"/>
              </w:rPr>
            </w:pPr>
            <w:r w:rsidRPr="00E6325F">
              <w:rPr>
                <w:rFonts w:eastAsia="Calibri" w:cstheme="minorHAnsi"/>
              </w:rPr>
              <w:t xml:space="preserve">djelomično </w:t>
            </w:r>
          </w:p>
          <w:p w14:paraId="10095764" w14:textId="77777777" w:rsidR="00134068" w:rsidRPr="00E6325F" w:rsidRDefault="00134068" w:rsidP="00E00C85">
            <w:pPr>
              <w:ind w:left="-108" w:right="-108"/>
              <w:jc w:val="center"/>
              <w:rPr>
                <w:rFonts w:eastAsia="Calibri" w:cstheme="minorHAnsi"/>
              </w:rPr>
            </w:pPr>
            <w:r w:rsidRPr="00E6325F">
              <w:rPr>
                <w:rFonts w:eastAsia="Calibri" w:cstheme="minorHAnsi"/>
              </w:rPr>
              <w:t>ostvareno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0095765" w14:textId="77777777" w:rsidR="00134068" w:rsidRPr="00E6325F" w:rsidRDefault="00134068" w:rsidP="00E00C85">
            <w:pPr>
              <w:ind w:left="-108" w:right="-108"/>
              <w:jc w:val="center"/>
              <w:rPr>
                <w:rFonts w:eastAsia="Calibri" w:cstheme="minorHAnsi"/>
              </w:rPr>
            </w:pPr>
            <w:r w:rsidRPr="00E6325F">
              <w:rPr>
                <w:rFonts w:eastAsia="Calibri" w:cstheme="minorHAnsi"/>
              </w:rPr>
              <w:t>potpuno ostvareno</w:t>
            </w:r>
          </w:p>
        </w:tc>
      </w:tr>
      <w:tr w:rsidR="00134068" w:rsidRPr="00E6325F" w14:paraId="1009576B" w14:textId="77777777" w:rsidTr="00E00C85">
        <w:trPr>
          <w:trHeight w:val="423"/>
        </w:trPr>
        <w:tc>
          <w:tcPr>
            <w:tcW w:w="6048" w:type="dxa"/>
            <w:vAlign w:val="center"/>
          </w:tcPr>
          <w:p w14:paraId="10095767" w14:textId="77777777" w:rsidR="00134068" w:rsidRPr="00E6325F" w:rsidRDefault="00134068" w:rsidP="00E00C85">
            <w:pPr>
              <w:rPr>
                <w:rFonts w:eastAsia="Calibri" w:cstheme="minorHAnsi"/>
                <w:lang w:val="de-DE"/>
              </w:rPr>
            </w:pPr>
            <w:r w:rsidRPr="00E6325F">
              <w:rPr>
                <w:rFonts w:eastAsia="Calibri" w:cstheme="minorHAnsi"/>
                <w:lang w:val="de-DE"/>
              </w:rPr>
              <w:t>Predstavljeno je u zadanom vremenu.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0095768" w14:textId="77777777" w:rsidR="00134068" w:rsidRPr="00E6325F" w:rsidRDefault="00134068" w:rsidP="00E00C85">
            <w:pPr>
              <w:jc w:val="center"/>
              <w:rPr>
                <w:rFonts w:eastAsia="Calibri" w:cstheme="minorHAnsi"/>
                <w:i/>
                <w:lang w:val="de-DE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0095769" w14:textId="77777777" w:rsidR="00134068" w:rsidRPr="00E6325F" w:rsidRDefault="00134068" w:rsidP="00E00C85">
            <w:pPr>
              <w:jc w:val="center"/>
              <w:rPr>
                <w:rFonts w:eastAsia="Calibri" w:cstheme="minorHAnsi"/>
                <w:i/>
                <w:lang w:val="de-DE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1009576A" w14:textId="77777777" w:rsidR="00134068" w:rsidRPr="00E6325F" w:rsidRDefault="00134068" w:rsidP="00E00C85">
            <w:pPr>
              <w:jc w:val="center"/>
              <w:rPr>
                <w:rFonts w:eastAsia="Calibri" w:cstheme="minorHAnsi"/>
                <w:i/>
                <w:lang w:val="de-DE"/>
              </w:rPr>
            </w:pPr>
          </w:p>
        </w:tc>
      </w:tr>
      <w:tr w:rsidR="00134068" w:rsidRPr="00E6325F" w14:paraId="10095770" w14:textId="77777777" w:rsidTr="00E00C85">
        <w:tc>
          <w:tcPr>
            <w:tcW w:w="6048" w:type="dxa"/>
            <w:vAlign w:val="center"/>
          </w:tcPr>
          <w:p w14:paraId="1009576C" w14:textId="77777777" w:rsidR="00134068" w:rsidRPr="00E6325F" w:rsidRDefault="00134068" w:rsidP="00E00C85">
            <w:pPr>
              <w:rPr>
                <w:rFonts w:eastAsia="Calibri" w:cstheme="minorHAnsi"/>
                <w:lang w:val="de-DE"/>
              </w:rPr>
            </w:pPr>
            <w:r w:rsidRPr="00E6325F">
              <w:rPr>
                <w:rFonts w:eastAsia="Calibri" w:cstheme="minorHAnsi"/>
                <w:lang w:val="de-DE"/>
              </w:rPr>
              <w:t>Predstavljanje ima odgovarajuću strukturu: uvod, razradu i zaključak.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009576D" w14:textId="77777777" w:rsidR="00134068" w:rsidRPr="00E6325F" w:rsidRDefault="00134068" w:rsidP="00E00C85">
            <w:pPr>
              <w:jc w:val="center"/>
              <w:rPr>
                <w:rFonts w:eastAsia="Calibri" w:cstheme="minorHAnsi"/>
                <w:i/>
                <w:lang w:val="de-DE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009576E" w14:textId="77777777" w:rsidR="00134068" w:rsidRPr="00E6325F" w:rsidRDefault="00134068" w:rsidP="00E00C85">
            <w:pPr>
              <w:jc w:val="center"/>
              <w:rPr>
                <w:rFonts w:eastAsia="Calibri" w:cstheme="minorHAnsi"/>
                <w:i/>
                <w:lang w:val="de-DE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1009576F" w14:textId="77777777" w:rsidR="00134068" w:rsidRPr="00E6325F" w:rsidRDefault="00134068" w:rsidP="00E00C85">
            <w:pPr>
              <w:jc w:val="center"/>
              <w:rPr>
                <w:rFonts w:eastAsia="Calibri" w:cstheme="minorHAnsi"/>
                <w:i/>
                <w:lang w:val="de-DE"/>
              </w:rPr>
            </w:pPr>
          </w:p>
        </w:tc>
      </w:tr>
      <w:tr w:rsidR="00134068" w:rsidRPr="00E6325F" w14:paraId="10095775" w14:textId="77777777" w:rsidTr="00E00C85">
        <w:trPr>
          <w:trHeight w:val="509"/>
        </w:trPr>
        <w:tc>
          <w:tcPr>
            <w:tcW w:w="6048" w:type="dxa"/>
            <w:vAlign w:val="center"/>
          </w:tcPr>
          <w:p w14:paraId="10095771" w14:textId="77777777" w:rsidR="00134068" w:rsidRPr="00E6325F" w:rsidRDefault="00134068" w:rsidP="00E00C85">
            <w:pPr>
              <w:rPr>
                <w:rFonts w:eastAsia="Calibri" w:cstheme="minorHAnsi"/>
              </w:rPr>
            </w:pPr>
            <w:r w:rsidRPr="00E6325F">
              <w:rPr>
                <w:rFonts w:eastAsia="Calibri" w:cstheme="minorHAnsi"/>
              </w:rPr>
              <w:t>Govor je optimalno glasan.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0095772" w14:textId="77777777" w:rsidR="00134068" w:rsidRPr="00E6325F" w:rsidRDefault="00134068" w:rsidP="00E00C85">
            <w:pPr>
              <w:jc w:val="center"/>
              <w:rPr>
                <w:rFonts w:eastAsia="Calibri" w:cstheme="minorHAnsi"/>
                <w:i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0095773" w14:textId="77777777" w:rsidR="00134068" w:rsidRPr="00E6325F" w:rsidRDefault="00134068" w:rsidP="00E00C85">
            <w:pPr>
              <w:jc w:val="center"/>
              <w:rPr>
                <w:rFonts w:eastAsia="Calibri" w:cstheme="minorHAnsi"/>
                <w:i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10095774" w14:textId="77777777" w:rsidR="00134068" w:rsidRPr="00E6325F" w:rsidRDefault="00134068" w:rsidP="00E00C85">
            <w:pPr>
              <w:jc w:val="center"/>
              <w:rPr>
                <w:rFonts w:eastAsia="Calibri" w:cstheme="minorHAnsi"/>
                <w:i/>
              </w:rPr>
            </w:pPr>
          </w:p>
        </w:tc>
      </w:tr>
      <w:tr w:rsidR="00134068" w:rsidRPr="00E6325F" w14:paraId="1009577A" w14:textId="77777777" w:rsidTr="00E00C85">
        <w:trPr>
          <w:trHeight w:val="517"/>
        </w:trPr>
        <w:tc>
          <w:tcPr>
            <w:tcW w:w="6048" w:type="dxa"/>
            <w:vAlign w:val="center"/>
          </w:tcPr>
          <w:p w14:paraId="10095776" w14:textId="77777777" w:rsidR="00134068" w:rsidRPr="00E6325F" w:rsidRDefault="00134068" w:rsidP="00E00C85">
            <w:pPr>
              <w:rPr>
                <w:rFonts w:eastAsia="Calibri" w:cstheme="minorHAnsi"/>
              </w:rPr>
            </w:pPr>
            <w:r w:rsidRPr="00E6325F">
              <w:rPr>
                <w:rFonts w:eastAsia="Calibri" w:cstheme="minorHAnsi"/>
              </w:rPr>
              <w:t>Predstavljeni sadržaji su jasni i razumljivi.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0095777" w14:textId="77777777" w:rsidR="00134068" w:rsidRPr="00E6325F" w:rsidRDefault="00134068" w:rsidP="00E00C85">
            <w:pPr>
              <w:jc w:val="center"/>
              <w:rPr>
                <w:rFonts w:eastAsia="Calibri" w:cstheme="minorHAnsi"/>
                <w:i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0095778" w14:textId="77777777" w:rsidR="00134068" w:rsidRPr="00E6325F" w:rsidRDefault="00134068" w:rsidP="00E00C85">
            <w:pPr>
              <w:jc w:val="center"/>
              <w:rPr>
                <w:rFonts w:eastAsia="Calibri" w:cstheme="minorHAnsi"/>
                <w:i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10095779" w14:textId="77777777" w:rsidR="00134068" w:rsidRPr="00E6325F" w:rsidRDefault="00134068" w:rsidP="00E00C85">
            <w:pPr>
              <w:jc w:val="center"/>
              <w:rPr>
                <w:rFonts w:eastAsia="Calibri" w:cstheme="minorHAnsi"/>
                <w:i/>
              </w:rPr>
            </w:pPr>
          </w:p>
        </w:tc>
      </w:tr>
      <w:tr w:rsidR="00134068" w:rsidRPr="00E6325F" w14:paraId="1009577F" w14:textId="77777777" w:rsidTr="00E00C85">
        <w:trPr>
          <w:trHeight w:val="541"/>
        </w:trPr>
        <w:tc>
          <w:tcPr>
            <w:tcW w:w="6048" w:type="dxa"/>
            <w:tcBorders>
              <w:bottom w:val="single" w:sz="4" w:space="0" w:color="auto"/>
            </w:tcBorders>
            <w:vAlign w:val="center"/>
          </w:tcPr>
          <w:p w14:paraId="1009577B" w14:textId="77777777" w:rsidR="00134068" w:rsidRPr="00E6325F" w:rsidRDefault="00134068" w:rsidP="00E00C85">
            <w:pPr>
              <w:rPr>
                <w:rFonts w:eastAsia="Calibri" w:cstheme="minorHAnsi"/>
              </w:rPr>
            </w:pPr>
            <w:r w:rsidRPr="00E6325F">
              <w:rPr>
                <w:rFonts w:eastAsia="Calibri" w:cstheme="minorHAnsi"/>
              </w:rPr>
              <w:t xml:space="preserve">Predstavljanje je tečno </w:t>
            </w:r>
            <w:r w:rsidRPr="00E6325F">
              <w:rPr>
                <w:rFonts w:eastAsia="Calibri" w:cstheme="minorHAnsi"/>
                <w:i/>
              </w:rPr>
              <w:t>(bez nepotrebnih zastajanja).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009577C" w14:textId="77777777" w:rsidR="00134068" w:rsidRPr="00E6325F" w:rsidRDefault="00134068" w:rsidP="00E00C85">
            <w:pPr>
              <w:jc w:val="center"/>
              <w:rPr>
                <w:rFonts w:eastAsia="Calibri" w:cstheme="minorHAnsi"/>
                <w:i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009577D" w14:textId="77777777" w:rsidR="00134068" w:rsidRPr="00E6325F" w:rsidRDefault="00134068" w:rsidP="00E00C85">
            <w:pPr>
              <w:jc w:val="center"/>
              <w:rPr>
                <w:rFonts w:eastAsia="Calibri" w:cstheme="minorHAnsi"/>
                <w:i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1009577E" w14:textId="77777777" w:rsidR="00134068" w:rsidRPr="00E6325F" w:rsidRDefault="00134068" w:rsidP="00E00C85">
            <w:pPr>
              <w:jc w:val="center"/>
              <w:rPr>
                <w:rFonts w:eastAsia="Calibri" w:cstheme="minorHAnsi"/>
                <w:i/>
              </w:rPr>
            </w:pPr>
          </w:p>
        </w:tc>
      </w:tr>
      <w:tr w:rsidR="00134068" w:rsidRPr="00E6325F" w14:paraId="10095784" w14:textId="77777777" w:rsidTr="00E00C85">
        <w:tc>
          <w:tcPr>
            <w:tcW w:w="6048" w:type="dxa"/>
            <w:tcBorders>
              <w:bottom w:val="single" w:sz="4" w:space="0" w:color="auto"/>
            </w:tcBorders>
            <w:vAlign w:val="center"/>
          </w:tcPr>
          <w:p w14:paraId="10095780" w14:textId="7D8B8329" w:rsidR="00134068" w:rsidRPr="00E6325F" w:rsidRDefault="00134068" w:rsidP="00E00C85">
            <w:pPr>
              <w:rPr>
                <w:rFonts w:eastAsia="Calibri" w:cstheme="minorHAnsi"/>
              </w:rPr>
            </w:pPr>
            <w:r w:rsidRPr="00E6325F">
              <w:rPr>
                <w:rFonts w:eastAsia="Calibri" w:cstheme="minorHAnsi"/>
              </w:rPr>
              <w:t xml:space="preserve">Sadržaj je prezentiran samostalno </w:t>
            </w:r>
            <w:r w:rsidRPr="00E6325F">
              <w:rPr>
                <w:rFonts w:eastAsia="Calibri" w:cstheme="minorHAnsi"/>
                <w:i/>
              </w:rPr>
              <w:t>(tekstualni dio je prepričan - slajd, poster i</w:t>
            </w:r>
            <w:r w:rsidR="00B431D2" w:rsidRPr="00E6325F">
              <w:rPr>
                <w:rFonts w:eastAsia="Calibri" w:cstheme="minorHAnsi"/>
                <w:i/>
              </w:rPr>
              <w:t xml:space="preserve"> </w:t>
            </w:r>
            <w:r w:rsidRPr="00E6325F">
              <w:rPr>
                <w:rFonts w:eastAsia="Calibri" w:cstheme="minorHAnsi"/>
                <w:i/>
              </w:rPr>
              <w:t>sl. služe kao podsjetnik).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0095781" w14:textId="77777777" w:rsidR="00134068" w:rsidRPr="00E6325F" w:rsidRDefault="00134068" w:rsidP="00E00C85">
            <w:pPr>
              <w:jc w:val="center"/>
              <w:rPr>
                <w:rFonts w:eastAsia="Calibri" w:cstheme="minorHAnsi"/>
                <w:i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0095782" w14:textId="77777777" w:rsidR="00134068" w:rsidRPr="00E6325F" w:rsidRDefault="00134068" w:rsidP="00E00C85">
            <w:pPr>
              <w:jc w:val="center"/>
              <w:rPr>
                <w:rFonts w:eastAsia="Calibri" w:cstheme="minorHAnsi"/>
                <w:i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10095783" w14:textId="77777777" w:rsidR="00134068" w:rsidRPr="00E6325F" w:rsidRDefault="00134068" w:rsidP="00E00C85">
            <w:pPr>
              <w:jc w:val="center"/>
              <w:rPr>
                <w:rFonts w:eastAsia="Calibri" w:cstheme="minorHAnsi"/>
                <w:i/>
              </w:rPr>
            </w:pPr>
          </w:p>
        </w:tc>
      </w:tr>
      <w:tr w:rsidR="00134068" w:rsidRPr="00E6325F" w14:paraId="10095789" w14:textId="77777777" w:rsidTr="00E00C85">
        <w:tc>
          <w:tcPr>
            <w:tcW w:w="6048" w:type="dxa"/>
            <w:tcBorders>
              <w:bottom w:val="single" w:sz="4" w:space="0" w:color="auto"/>
            </w:tcBorders>
            <w:vAlign w:val="center"/>
          </w:tcPr>
          <w:p w14:paraId="10095785" w14:textId="77777777" w:rsidR="00134068" w:rsidRPr="00E6325F" w:rsidRDefault="00134068" w:rsidP="00E00C85">
            <w:pPr>
              <w:rPr>
                <w:rFonts w:eastAsia="Calibri" w:cstheme="minorHAnsi"/>
              </w:rPr>
            </w:pPr>
            <w:r w:rsidRPr="00E6325F">
              <w:rPr>
                <w:rFonts w:eastAsia="Calibri" w:cstheme="minorHAnsi"/>
              </w:rPr>
              <w:t>Moguće jezične pogreške u govoru su samostalno ispravljene.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0095786" w14:textId="77777777" w:rsidR="00134068" w:rsidRPr="00E6325F" w:rsidRDefault="00134068" w:rsidP="00E00C85">
            <w:pPr>
              <w:jc w:val="center"/>
              <w:rPr>
                <w:rFonts w:eastAsia="Calibri" w:cstheme="minorHAnsi"/>
                <w:i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0095787" w14:textId="77777777" w:rsidR="00134068" w:rsidRPr="00E6325F" w:rsidRDefault="00134068" w:rsidP="00E00C85">
            <w:pPr>
              <w:jc w:val="center"/>
              <w:rPr>
                <w:rFonts w:eastAsia="Calibri" w:cstheme="minorHAnsi"/>
                <w:i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10095788" w14:textId="77777777" w:rsidR="00134068" w:rsidRPr="00E6325F" w:rsidRDefault="00134068" w:rsidP="00E00C85">
            <w:pPr>
              <w:jc w:val="center"/>
              <w:rPr>
                <w:rFonts w:eastAsia="Calibri" w:cstheme="minorHAnsi"/>
                <w:i/>
              </w:rPr>
            </w:pPr>
          </w:p>
        </w:tc>
      </w:tr>
    </w:tbl>
    <w:p w14:paraId="1009578A" w14:textId="77777777" w:rsidR="00134068" w:rsidRPr="00E6325F" w:rsidRDefault="00134068" w:rsidP="00D52625">
      <w:pPr>
        <w:rPr>
          <w:rFonts w:cstheme="minorHAnsi"/>
          <w:b/>
        </w:rPr>
      </w:pPr>
    </w:p>
    <w:p w14:paraId="1009578B" w14:textId="41A51EE5" w:rsidR="00D52625" w:rsidRPr="00E6325F" w:rsidRDefault="00D52625" w:rsidP="00D52625">
      <w:pPr>
        <w:rPr>
          <w:rFonts w:cstheme="minorHAnsi"/>
          <w:b/>
        </w:rPr>
      </w:pPr>
      <w:r w:rsidRPr="00E6325F">
        <w:rPr>
          <w:rFonts w:cstheme="minorHAnsi"/>
          <w:b/>
        </w:rPr>
        <w:t>Sumativno vrednovanje pr</w:t>
      </w:r>
      <w:r w:rsidR="00B45C4E" w:rsidRPr="00E6325F">
        <w:rPr>
          <w:rFonts w:cstheme="minorHAnsi"/>
          <w:b/>
        </w:rPr>
        <w:t>e</w:t>
      </w:r>
      <w:r w:rsidRPr="00E6325F">
        <w:rPr>
          <w:rFonts w:cstheme="minorHAnsi"/>
          <w:b/>
        </w:rPr>
        <w:t>ma skali procjene</w:t>
      </w:r>
    </w:p>
    <w:tbl>
      <w:tblPr>
        <w:tblStyle w:val="Reetkatablice"/>
        <w:tblW w:w="7560" w:type="dxa"/>
        <w:tblInd w:w="828" w:type="dxa"/>
        <w:tblLook w:val="01E0" w:firstRow="1" w:lastRow="1" w:firstColumn="1" w:lastColumn="1" w:noHBand="0" w:noVBand="0"/>
      </w:tblPr>
      <w:tblGrid>
        <w:gridCol w:w="468"/>
        <w:gridCol w:w="7092"/>
      </w:tblGrid>
      <w:tr w:rsidR="00D52625" w:rsidRPr="00E6325F" w14:paraId="1009578E" w14:textId="77777777" w:rsidTr="00E00C85">
        <w:tc>
          <w:tcPr>
            <w:tcW w:w="468" w:type="dxa"/>
          </w:tcPr>
          <w:p w14:paraId="1009578C" w14:textId="77777777" w:rsidR="00D52625" w:rsidRPr="00E6325F" w:rsidRDefault="00D52625" w:rsidP="00E00C85">
            <w:pPr>
              <w:spacing w:before="20" w:after="20"/>
              <w:rPr>
                <w:rFonts w:eastAsia="Calibri" w:cstheme="minorHAnsi"/>
                <w:i/>
              </w:rPr>
            </w:pPr>
            <w:r w:rsidRPr="00E6325F">
              <w:rPr>
                <w:rFonts w:eastAsia="Calibri" w:cstheme="minorHAnsi"/>
                <w:i/>
              </w:rPr>
              <w:t>5</w:t>
            </w:r>
          </w:p>
        </w:tc>
        <w:tc>
          <w:tcPr>
            <w:tcW w:w="7092" w:type="dxa"/>
          </w:tcPr>
          <w:p w14:paraId="1009578D" w14:textId="77777777" w:rsidR="00D52625" w:rsidRPr="00E6325F" w:rsidRDefault="00D52625" w:rsidP="00E00C85">
            <w:pPr>
              <w:spacing w:before="20" w:after="20"/>
              <w:rPr>
                <w:rFonts w:eastAsia="Calibri" w:cstheme="minorHAnsi"/>
                <w:i/>
              </w:rPr>
            </w:pPr>
            <w:r w:rsidRPr="00E6325F">
              <w:rPr>
                <w:rFonts w:eastAsia="Calibri" w:cstheme="minorHAnsi"/>
                <w:i/>
                <w:lang w:val="de-DE"/>
              </w:rPr>
              <w:t xml:space="preserve">Potpuno je ostvareno 6 ili 7 komponenti. </w:t>
            </w:r>
            <w:r w:rsidRPr="00E6325F">
              <w:rPr>
                <w:rFonts w:eastAsia="Calibri" w:cstheme="minorHAnsi"/>
                <w:i/>
              </w:rPr>
              <w:t xml:space="preserve">Nijedna nije neostvarena. </w:t>
            </w:r>
          </w:p>
        </w:tc>
      </w:tr>
      <w:tr w:rsidR="00D52625" w:rsidRPr="00E6325F" w14:paraId="10095791" w14:textId="77777777" w:rsidTr="00E00C85">
        <w:tc>
          <w:tcPr>
            <w:tcW w:w="468" w:type="dxa"/>
          </w:tcPr>
          <w:p w14:paraId="1009578F" w14:textId="77777777" w:rsidR="00D52625" w:rsidRPr="00E6325F" w:rsidRDefault="00D52625" w:rsidP="00E00C85">
            <w:pPr>
              <w:spacing w:before="20" w:after="20"/>
              <w:rPr>
                <w:rFonts w:eastAsia="Calibri" w:cstheme="minorHAnsi"/>
                <w:i/>
              </w:rPr>
            </w:pPr>
            <w:r w:rsidRPr="00E6325F">
              <w:rPr>
                <w:rFonts w:eastAsia="Calibri" w:cstheme="minorHAnsi"/>
                <w:i/>
              </w:rPr>
              <w:t>4</w:t>
            </w:r>
          </w:p>
        </w:tc>
        <w:tc>
          <w:tcPr>
            <w:tcW w:w="7092" w:type="dxa"/>
          </w:tcPr>
          <w:p w14:paraId="10095790" w14:textId="77777777" w:rsidR="00D52625" w:rsidRPr="00E6325F" w:rsidRDefault="00D52625" w:rsidP="00E00C85">
            <w:pPr>
              <w:spacing w:before="20" w:after="20"/>
              <w:rPr>
                <w:rFonts w:eastAsia="Calibri" w:cstheme="minorHAnsi"/>
                <w:i/>
              </w:rPr>
            </w:pPr>
            <w:r w:rsidRPr="00E6325F">
              <w:rPr>
                <w:rFonts w:eastAsia="Calibri" w:cstheme="minorHAnsi"/>
                <w:i/>
              </w:rPr>
              <w:t>Potpuno su ostvarene 4 ili 5 komponenti. Nijedna nije neostvarena.</w:t>
            </w:r>
          </w:p>
        </w:tc>
      </w:tr>
      <w:tr w:rsidR="00D52625" w:rsidRPr="00E6325F" w14:paraId="10095794" w14:textId="77777777" w:rsidTr="00E00C85">
        <w:tc>
          <w:tcPr>
            <w:tcW w:w="468" w:type="dxa"/>
          </w:tcPr>
          <w:p w14:paraId="10095792" w14:textId="77777777" w:rsidR="00D52625" w:rsidRPr="00E6325F" w:rsidRDefault="00D52625" w:rsidP="00E00C85">
            <w:pPr>
              <w:spacing w:before="20" w:after="20"/>
              <w:rPr>
                <w:rFonts w:eastAsia="Calibri" w:cstheme="minorHAnsi"/>
                <w:i/>
              </w:rPr>
            </w:pPr>
            <w:r w:rsidRPr="00E6325F">
              <w:rPr>
                <w:rFonts w:eastAsia="Calibri" w:cstheme="minorHAnsi"/>
                <w:i/>
              </w:rPr>
              <w:t>3</w:t>
            </w:r>
          </w:p>
        </w:tc>
        <w:tc>
          <w:tcPr>
            <w:tcW w:w="7092" w:type="dxa"/>
          </w:tcPr>
          <w:p w14:paraId="10095793" w14:textId="77777777" w:rsidR="00D52625" w:rsidRPr="00E6325F" w:rsidRDefault="00D52625" w:rsidP="00E00C85">
            <w:pPr>
              <w:spacing w:before="20" w:after="20"/>
              <w:rPr>
                <w:rFonts w:eastAsia="Calibri" w:cstheme="minorHAnsi"/>
                <w:i/>
                <w:lang w:val="de-DE"/>
              </w:rPr>
            </w:pPr>
            <w:r w:rsidRPr="00E6325F">
              <w:rPr>
                <w:rFonts w:eastAsia="Calibri" w:cstheme="minorHAnsi"/>
                <w:i/>
                <w:lang w:val="de-DE"/>
              </w:rPr>
              <w:t xml:space="preserve">Potpuno su ostvarene 3  komponente. Nijedna nije neostvarena. </w:t>
            </w:r>
          </w:p>
        </w:tc>
      </w:tr>
      <w:tr w:rsidR="00D52625" w:rsidRPr="00E6325F" w14:paraId="10095797" w14:textId="77777777" w:rsidTr="00E00C85">
        <w:tc>
          <w:tcPr>
            <w:tcW w:w="468" w:type="dxa"/>
          </w:tcPr>
          <w:p w14:paraId="10095795" w14:textId="77777777" w:rsidR="00D52625" w:rsidRPr="00E6325F" w:rsidRDefault="00D52625" w:rsidP="00E00C85">
            <w:pPr>
              <w:spacing w:before="20" w:after="20"/>
              <w:rPr>
                <w:rFonts w:eastAsia="Calibri" w:cstheme="minorHAnsi"/>
                <w:i/>
              </w:rPr>
            </w:pPr>
            <w:r w:rsidRPr="00E6325F">
              <w:rPr>
                <w:rFonts w:eastAsia="Calibri" w:cstheme="minorHAnsi"/>
                <w:i/>
              </w:rPr>
              <w:t>2</w:t>
            </w:r>
          </w:p>
        </w:tc>
        <w:tc>
          <w:tcPr>
            <w:tcW w:w="7092" w:type="dxa"/>
          </w:tcPr>
          <w:p w14:paraId="10095796" w14:textId="77777777" w:rsidR="00D52625" w:rsidRPr="00E6325F" w:rsidRDefault="00D52625" w:rsidP="00E00C85">
            <w:pPr>
              <w:spacing w:before="20" w:after="20"/>
              <w:rPr>
                <w:rFonts w:eastAsia="Calibri" w:cstheme="minorHAnsi"/>
                <w:i/>
              </w:rPr>
            </w:pPr>
            <w:r w:rsidRPr="00E6325F">
              <w:rPr>
                <w:rFonts w:eastAsia="Calibri" w:cstheme="minorHAnsi"/>
                <w:i/>
              </w:rPr>
              <w:t xml:space="preserve">Najviše 3 komponente nisu ostvarene. </w:t>
            </w:r>
          </w:p>
        </w:tc>
      </w:tr>
      <w:tr w:rsidR="00D52625" w:rsidRPr="00E6325F" w14:paraId="1009579A" w14:textId="77777777" w:rsidTr="00E00C85">
        <w:tc>
          <w:tcPr>
            <w:tcW w:w="468" w:type="dxa"/>
          </w:tcPr>
          <w:p w14:paraId="10095798" w14:textId="77777777" w:rsidR="00D52625" w:rsidRPr="00E6325F" w:rsidRDefault="00D52625" w:rsidP="00E00C85">
            <w:pPr>
              <w:spacing w:before="20" w:after="20"/>
              <w:rPr>
                <w:rFonts w:eastAsia="Calibri" w:cstheme="minorHAnsi"/>
                <w:i/>
              </w:rPr>
            </w:pPr>
            <w:r w:rsidRPr="00E6325F">
              <w:rPr>
                <w:rFonts w:eastAsia="Calibri" w:cstheme="minorHAnsi"/>
                <w:i/>
              </w:rPr>
              <w:t>1</w:t>
            </w:r>
          </w:p>
        </w:tc>
        <w:tc>
          <w:tcPr>
            <w:tcW w:w="7092" w:type="dxa"/>
          </w:tcPr>
          <w:p w14:paraId="10095799" w14:textId="77777777" w:rsidR="00D52625" w:rsidRPr="00E6325F" w:rsidRDefault="00D52625" w:rsidP="00E00C85">
            <w:pPr>
              <w:spacing w:before="20" w:after="20"/>
              <w:rPr>
                <w:rFonts w:eastAsia="Calibri" w:cstheme="minorHAnsi"/>
                <w:i/>
                <w:lang w:val="de-DE"/>
              </w:rPr>
            </w:pPr>
            <w:r w:rsidRPr="00E6325F">
              <w:rPr>
                <w:rFonts w:eastAsia="Calibri" w:cstheme="minorHAnsi"/>
                <w:i/>
                <w:lang w:val="de-DE"/>
              </w:rPr>
              <w:t xml:space="preserve">Nije ostvareno 4 ili više komponenti. </w:t>
            </w:r>
          </w:p>
        </w:tc>
      </w:tr>
    </w:tbl>
    <w:p w14:paraId="1009579B" w14:textId="769F0EEE" w:rsidR="00D52625" w:rsidRPr="00E6325F" w:rsidRDefault="00D52625" w:rsidP="00D52625">
      <w:pPr>
        <w:rPr>
          <w:rFonts w:cstheme="minorHAnsi"/>
          <w:b/>
        </w:rPr>
      </w:pPr>
    </w:p>
    <w:p w14:paraId="4F0CB533" w14:textId="35903F5E" w:rsidR="00B45C4E" w:rsidRPr="00E6325F" w:rsidRDefault="00B45C4E" w:rsidP="00D52625">
      <w:pPr>
        <w:rPr>
          <w:rFonts w:cstheme="minorHAnsi"/>
          <w:b/>
        </w:rPr>
      </w:pPr>
    </w:p>
    <w:p w14:paraId="3C2E93F5" w14:textId="51FC3FDE" w:rsidR="00F8647A" w:rsidRPr="00E6325F" w:rsidRDefault="00F8647A" w:rsidP="00F8647A">
      <w:pPr>
        <w:jc w:val="center"/>
        <w:rPr>
          <w:rFonts w:cstheme="minorHAnsi"/>
          <w:b/>
        </w:rPr>
      </w:pPr>
      <w:r w:rsidRPr="00E6325F">
        <w:rPr>
          <w:rFonts w:cstheme="minorHAnsi"/>
          <w:b/>
        </w:rPr>
        <w:t>Vrednovanje učeničkih pismenih ostvaraja (školska zadaća)</w:t>
      </w:r>
    </w:p>
    <w:p w14:paraId="552B1485" w14:textId="06C0D679" w:rsidR="009E0BD0" w:rsidRPr="00E6325F" w:rsidRDefault="009E0BD0" w:rsidP="00F8647A">
      <w:pPr>
        <w:jc w:val="center"/>
        <w:rPr>
          <w:rFonts w:cstheme="minorHAnsi"/>
          <w:b/>
        </w:rPr>
      </w:pPr>
      <w:r w:rsidRPr="00E6325F">
        <w:rPr>
          <w:rFonts w:cstheme="minorHAnsi"/>
          <w:b/>
        </w:rPr>
        <w:t xml:space="preserve">(priprema za školsku zadaću – protumačiti </w:t>
      </w:r>
      <w:r w:rsidR="000B419D" w:rsidRPr="00E6325F">
        <w:rPr>
          <w:rFonts w:cstheme="minorHAnsi"/>
          <w:b/>
        </w:rPr>
        <w:t>kriterije vrednovanja učenicima)</w:t>
      </w:r>
    </w:p>
    <w:p w14:paraId="61EEE436" w14:textId="77777777" w:rsidR="00F8647A" w:rsidRPr="00E6325F" w:rsidRDefault="00F8647A" w:rsidP="00F8647A">
      <w:pPr>
        <w:jc w:val="center"/>
        <w:rPr>
          <w:rFonts w:cstheme="minorHAnsi"/>
        </w:rPr>
      </w:pPr>
      <w:r w:rsidRPr="00E6325F">
        <w:rPr>
          <w:rFonts w:cstheme="minorHAnsi"/>
        </w:rPr>
        <w:t>(prema Težak, S., Teorija i praksa nastave hrvatskoga jezika)</w:t>
      </w:r>
    </w:p>
    <w:p w14:paraId="24B5CD07" w14:textId="77777777" w:rsidR="00F8647A" w:rsidRPr="00E6325F" w:rsidRDefault="00F8647A" w:rsidP="00F8647A">
      <w:pPr>
        <w:pStyle w:val="Odlomakpopisa"/>
        <w:numPr>
          <w:ilvl w:val="0"/>
          <w:numId w:val="1"/>
        </w:numPr>
        <w:rPr>
          <w:rFonts w:cstheme="minorHAnsi"/>
        </w:rPr>
      </w:pPr>
      <w:r w:rsidRPr="00E6325F">
        <w:rPr>
          <w:rFonts w:cstheme="minorHAnsi"/>
        </w:rPr>
        <w:t>SADRŽAJ (Što je stvoreno?)</w:t>
      </w:r>
    </w:p>
    <w:p w14:paraId="6D873E1D" w14:textId="77777777" w:rsidR="00F8647A" w:rsidRPr="00E6325F" w:rsidRDefault="00F8647A" w:rsidP="00F8647A">
      <w:pPr>
        <w:pStyle w:val="Odlomakpopisa"/>
        <w:numPr>
          <w:ilvl w:val="0"/>
          <w:numId w:val="4"/>
        </w:numPr>
        <w:rPr>
          <w:rFonts w:cstheme="minorHAnsi"/>
        </w:rPr>
      </w:pPr>
      <w:r w:rsidRPr="00E6325F">
        <w:rPr>
          <w:rFonts w:cstheme="minorHAnsi"/>
        </w:rPr>
        <w:t>Je li sadržaj usklađen s naslovom (temom, namjenom)?</w:t>
      </w:r>
    </w:p>
    <w:p w14:paraId="7866BDB1" w14:textId="77777777" w:rsidR="00F8647A" w:rsidRPr="00E6325F" w:rsidRDefault="00F8647A" w:rsidP="00F8647A">
      <w:pPr>
        <w:pStyle w:val="Odlomakpopisa"/>
        <w:numPr>
          <w:ilvl w:val="0"/>
          <w:numId w:val="4"/>
        </w:numPr>
        <w:rPr>
          <w:rFonts w:cstheme="minorHAnsi"/>
        </w:rPr>
      </w:pPr>
      <w:r w:rsidRPr="00E6325F">
        <w:rPr>
          <w:rFonts w:cstheme="minorHAnsi"/>
        </w:rPr>
        <w:t>Je li sadržaj iscrpan, potpun, dovršen (u mjeri  učenikovih mogućnosti i raspoloživog vremena)?</w:t>
      </w:r>
    </w:p>
    <w:p w14:paraId="18882384" w14:textId="77777777" w:rsidR="00F8647A" w:rsidRPr="00E6325F" w:rsidRDefault="00F8647A" w:rsidP="00F8647A">
      <w:pPr>
        <w:pStyle w:val="Odlomakpopisa"/>
        <w:numPr>
          <w:ilvl w:val="0"/>
          <w:numId w:val="4"/>
        </w:numPr>
        <w:rPr>
          <w:rFonts w:cstheme="minorHAnsi"/>
        </w:rPr>
      </w:pPr>
      <w:r w:rsidRPr="00E6325F">
        <w:rPr>
          <w:rFonts w:cstheme="minorHAnsi"/>
        </w:rPr>
        <w:t>Je li sadržaj istinit, točan, logičan? (U umjetničkim tekstovima razumijeva se umjetnička istina i logika.)</w:t>
      </w:r>
    </w:p>
    <w:p w14:paraId="39C74E4E" w14:textId="77777777" w:rsidR="00F8647A" w:rsidRPr="00E6325F" w:rsidRDefault="00F8647A" w:rsidP="00F8647A">
      <w:pPr>
        <w:pStyle w:val="Odlomakpopisa"/>
        <w:numPr>
          <w:ilvl w:val="0"/>
          <w:numId w:val="4"/>
        </w:numPr>
        <w:rPr>
          <w:rFonts w:cstheme="minorHAnsi"/>
        </w:rPr>
      </w:pPr>
      <w:r w:rsidRPr="00E6325F">
        <w:rPr>
          <w:rFonts w:cstheme="minorHAnsi"/>
        </w:rPr>
        <w:t>Je li sadržaj izvoran, učenikov? Stoji li učenik za iznesenim tvrdnjama nakon vlastitog promišljanja i uvjerenja ili iznosi  tuđe, olako prihvaćene ideje, možda oportunistički dodvoravajući se nastavniku?</w:t>
      </w:r>
    </w:p>
    <w:p w14:paraId="2E13C786" w14:textId="77777777" w:rsidR="00F8647A" w:rsidRPr="00E6325F" w:rsidRDefault="00F8647A" w:rsidP="00F8647A">
      <w:pPr>
        <w:pStyle w:val="Odlomakpopisa"/>
        <w:numPr>
          <w:ilvl w:val="0"/>
          <w:numId w:val="4"/>
        </w:numPr>
        <w:rPr>
          <w:rFonts w:cstheme="minorHAnsi"/>
        </w:rPr>
      </w:pPr>
      <w:r w:rsidRPr="00E6325F">
        <w:rPr>
          <w:rFonts w:cstheme="minorHAnsi"/>
        </w:rPr>
        <w:t>Je li iz obilja pojedinosti koje nudi tema izabrano ono što je bitno, važno, karakteristično, interesantno za svrhu pisanja, za publiku kojoj bi se sastavak mogao namijeniti?</w:t>
      </w:r>
    </w:p>
    <w:p w14:paraId="47DA3A91" w14:textId="77777777" w:rsidR="00F8647A" w:rsidRPr="00E6325F" w:rsidRDefault="00F8647A" w:rsidP="00F8647A">
      <w:pPr>
        <w:pStyle w:val="Odlomakpopisa"/>
        <w:numPr>
          <w:ilvl w:val="0"/>
          <w:numId w:val="1"/>
        </w:numPr>
        <w:rPr>
          <w:rFonts w:cstheme="minorHAnsi"/>
        </w:rPr>
      </w:pPr>
      <w:r w:rsidRPr="00E6325F">
        <w:rPr>
          <w:rFonts w:cstheme="minorHAnsi"/>
        </w:rPr>
        <w:t>TEKSTOVNA VRSTA</w:t>
      </w:r>
    </w:p>
    <w:p w14:paraId="1A05B32E" w14:textId="77777777" w:rsidR="00F8647A" w:rsidRPr="00E6325F" w:rsidRDefault="00F8647A" w:rsidP="00F8647A">
      <w:pPr>
        <w:pStyle w:val="Odlomakpopisa"/>
        <w:numPr>
          <w:ilvl w:val="0"/>
          <w:numId w:val="5"/>
        </w:numPr>
        <w:rPr>
          <w:rFonts w:cstheme="minorHAnsi"/>
        </w:rPr>
      </w:pPr>
      <w:r w:rsidRPr="00E6325F">
        <w:rPr>
          <w:rFonts w:cstheme="minorHAnsi"/>
        </w:rPr>
        <w:t>Je li izabrana najpogodnija tekstovna vrsta za ostvarenje teme? (prikaz, kritika, pismo, priča, crtica...)</w:t>
      </w:r>
    </w:p>
    <w:p w14:paraId="67B7B1C4" w14:textId="77777777" w:rsidR="00F8647A" w:rsidRPr="00E6325F" w:rsidRDefault="00F8647A" w:rsidP="00F8647A">
      <w:pPr>
        <w:pStyle w:val="Odlomakpopisa"/>
        <w:numPr>
          <w:ilvl w:val="0"/>
          <w:numId w:val="5"/>
        </w:numPr>
        <w:rPr>
          <w:rFonts w:cstheme="minorHAnsi"/>
        </w:rPr>
      </w:pPr>
      <w:r w:rsidRPr="00E6325F">
        <w:rPr>
          <w:rFonts w:cstheme="minorHAnsi"/>
        </w:rPr>
        <w:t>Je li sve u skladu sa zakonima izabrane tekstovne vrste?</w:t>
      </w:r>
    </w:p>
    <w:p w14:paraId="0D2BA60A" w14:textId="77777777" w:rsidR="00F8647A" w:rsidRPr="00E6325F" w:rsidRDefault="00F8647A" w:rsidP="00F8647A">
      <w:pPr>
        <w:pStyle w:val="Odlomakpopisa"/>
        <w:numPr>
          <w:ilvl w:val="0"/>
          <w:numId w:val="5"/>
        </w:numPr>
        <w:rPr>
          <w:rFonts w:cstheme="minorHAnsi"/>
        </w:rPr>
      </w:pPr>
      <w:r w:rsidRPr="00E6325F">
        <w:rPr>
          <w:rFonts w:cstheme="minorHAnsi"/>
        </w:rPr>
        <w:t>Ako je učenik odstupio od uobičajene  norme u izabranoj tekstovnoj vrsti, je li to učinio nadahnuto, originalno, svrsishodno ili nefunkcionalno, nepotebno?</w:t>
      </w:r>
    </w:p>
    <w:p w14:paraId="5E8D8E72" w14:textId="77777777" w:rsidR="00F8647A" w:rsidRPr="00E6325F" w:rsidRDefault="00F8647A" w:rsidP="00F8647A">
      <w:pPr>
        <w:pStyle w:val="Odlomakpopisa"/>
        <w:numPr>
          <w:ilvl w:val="0"/>
          <w:numId w:val="1"/>
        </w:numPr>
        <w:rPr>
          <w:rFonts w:cstheme="minorHAnsi"/>
        </w:rPr>
      </w:pPr>
      <w:r w:rsidRPr="00E6325F">
        <w:rPr>
          <w:rFonts w:cstheme="minorHAnsi"/>
        </w:rPr>
        <w:t>KOMPOZICIJA</w:t>
      </w:r>
    </w:p>
    <w:p w14:paraId="779E89D2" w14:textId="77777777" w:rsidR="00F8647A" w:rsidRPr="00E6325F" w:rsidRDefault="00F8647A" w:rsidP="00F8647A">
      <w:pPr>
        <w:pStyle w:val="Odlomakpopisa"/>
        <w:numPr>
          <w:ilvl w:val="0"/>
          <w:numId w:val="6"/>
        </w:numPr>
        <w:rPr>
          <w:rFonts w:cstheme="minorHAnsi"/>
        </w:rPr>
      </w:pPr>
      <w:r w:rsidRPr="00E6325F">
        <w:rPr>
          <w:rFonts w:cstheme="minorHAnsi"/>
        </w:rPr>
        <w:t>Je li kompozicija u skladu s izabranom tekstovnom vrstom, sadržajem i namjenom? (uvod-razrada-zaključak; uvod –zaplet-uspon-vrhunac-rasplet); retrospektivno pripovijedanje, vremenski, uzročno-posljedični, logični slijed, razbarušena kompozicija itd.)</w:t>
      </w:r>
    </w:p>
    <w:p w14:paraId="181A3866" w14:textId="77777777" w:rsidR="00F8647A" w:rsidRPr="00E6325F" w:rsidRDefault="00F8647A" w:rsidP="00F8647A">
      <w:pPr>
        <w:pStyle w:val="Odlomakpopisa"/>
        <w:numPr>
          <w:ilvl w:val="0"/>
          <w:numId w:val="6"/>
        </w:numPr>
        <w:rPr>
          <w:rFonts w:cstheme="minorHAnsi"/>
        </w:rPr>
      </w:pPr>
      <w:r w:rsidRPr="00E6325F">
        <w:rPr>
          <w:rFonts w:cstheme="minorHAnsi"/>
        </w:rPr>
        <w:t>Je li izabrani kompozicijski model dosljedno proveden?</w:t>
      </w:r>
    </w:p>
    <w:p w14:paraId="40F26551" w14:textId="77777777" w:rsidR="00F8647A" w:rsidRPr="00E6325F" w:rsidRDefault="00F8647A" w:rsidP="00F8647A">
      <w:pPr>
        <w:pStyle w:val="Odlomakpopisa"/>
        <w:numPr>
          <w:ilvl w:val="0"/>
          <w:numId w:val="6"/>
        </w:numPr>
        <w:rPr>
          <w:rFonts w:cstheme="minorHAnsi"/>
        </w:rPr>
      </w:pPr>
      <w:r w:rsidRPr="00E6325F">
        <w:rPr>
          <w:rFonts w:cstheme="minorHAnsi"/>
        </w:rPr>
        <w:t>Je li učenik nadahnuto proveo neku svoju originalnu shemu?</w:t>
      </w:r>
    </w:p>
    <w:p w14:paraId="2E259A1C" w14:textId="77777777" w:rsidR="00F8647A" w:rsidRPr="00E6325F" w:rsidRDefault="00F8647A" w:rsidP="00F8647A">
      <w:pPr>
        <w:pStyle w:val="Odlomakpopisa"/>
        <w:numPr>
          <w:ilvl w:val="0"/>
          <w:numId w:val="6"/>
        </w:numPr>
        <w:rPr>
          <w:rFonts w:cstheme="minorHAnsi"/>
        </w:rPr>
      </w:pPr>
      <w:r w:rsidRPr="00E6325F">
        <w:rPr>
          <w:rFonts w:cstheme="minorHAnsi"/>
        </w:rPr>
        <w:t>Jesu li i formalno označeni kompozicijski dijelovi?</w:t>
      </w:r>
    </w:p>
    <w:p w14:paraId="7395FB29" w14:textId="77777777" w:rsidR="00F8647A" w:rsidRPr="00E6325F" w:rsidRDefault="00F8647A" w:rsidP="00F8647A">
      <w:pPr>
        <w:pStyle w:val="Odlomakpopisa"/>
        <w:ind w:left="1080"/>
        <w:rPr>
          <w:rFonts w:cstheme="minorHAnsi"/>
        </w:rPr>
      </w:pPr>
    </w:p>
    <w:p w14:paraId="5BD14FAD" w14:textId="77777777" w:rsidR="00F8647A" w:rsidRPr="00E6325F" w:rsidRDefault="00F8647A" w:rsidP="00F8647A">
      <w:pPr>
        <w:pStyle w:val="Odlomakpopisa"/>
        <w:numPr>
          <w:ilvl w:val="0"/>
          <w:numId w:val="1"/>
        </w:numPr>
        <w:rPr>
          <w:rFonts w:cstheme="minorHAnsi"/>
        </w:rPr>
      </w:pPr>
      <w:r w:rsidRPr="00E6325F">
        <w:rPr>
          <w:rFonts w:cstheme="minorHAnsi"/>
        </w:rPr>
        <w:t>STIL</w:t>
      </w:r>
    </w:p>
    <w:p w14:paraId="07EA7C63" w14:textId="77777777" w:rsidR="00F8647A" w:rsidRPr="00E6325F" w:rsidRDefault="00F8647A" w:rsidP="00F8647A">
      <w:pPr>
        <w:pStyle w:val="Odlomakpopisa"/>
        <w:numPr>
          <w:ilvl w:val="0"/>
          <w:numId w:val="2"/>
        </w:numPr>
        <w:rPr>
          <w:rFonts w:cstheme="minorHAnsi"/>
        </w:rPr>
      </w:pPr>
      <w:r w:rsidRPr="00E6325F">
        <w:rPr>
          <w:rFonts w:cstheme="minorHAnsi"/>
        </w:rPr>
        <w:t>Je li stil u skladu sa sadržajem i namjenom (stvarnim ili zamišljenim čitateljstvom)?</w:t>
      </w:r>
    </w:p>
    <w:p w14:paraId="49B2A1F4" w14:textId="77777777" w:rsidR="00F8647A" w:rsidRPr="00E6325F" w:rsidRDefault="00F8647A" w:rsidP="00F8647A">
      <w:pPr>
        <w:pStyle w:val="Odlomakpopisa"/>
        <w:numPr>
          <w:ilvl w:val="0"/>
          <w:numId w:val="2"/>
        </w:numPr>
        <w:rPr>
          <w:rFonts w:cstheme="minorHAnsi"/>
        </w:rPr>
      </w:pPr>
      <w:r w:rsidRPr="00E6325F">
        <w:rPr>
          <w:rFonts w:cstheme="minorHAnsi"/>
        </w:rPr>
        <w:t>Je li izraz u skladu s pravilima dobra stila?  (jasnoća, suvislost, točnost, prirodnost izraza)</w:t>
      </w:r>
    </w:p>
    <w:p w14:paraId="64FBEC20" w14:textId="77777777" w:rsidR="00F8647A" w:rsidRPr="00E6325F" w:rsidRDefault="00F8647A" w:rsidP="00F8647A">
      <w:pPr>
        <w:pStyle w:val="Odlomakpopisa"/>
        <w:numPr>
          <w:ilvl w:val="0"/>
          <w:numId w:val="2"/>
        </w:numPr>
        <w:rPr>
          <w:rFonts w:cstheme="minorHAnsi"/>
        </w:rPr>
      </w:pPr>
      <w:r w:rsidRPr="00E6325F">
        <w:rPr>
          <w:rFonts w:cstheme="minorHAnsi"/>
        </w:rPr>
        <w:t>Jesu li izbjegnuti tipični stilski nedostatci – bombastičnost, razlivenost, pretencioznost, neumjesnost, praznorječivost, pretrpanost, neprimjerenost riječi)</w:t>
      </w:r>
    </w:p>
    <w:p w14:paraId="2F9E6357" w14:textId="77777777" w:rsidR="00F8647A" w:rsidRPr="00E6325F" w:rsidRDefault="00F8647A" w:rsidP="00F8647A">
      <w:pPr>
        <w:pStyle w:val="Odlomakpopisa"/>
        <w:numPr>
          <w:ilvl w:val="0"/>
          <w:numId w:val="2"/>
        </w:numPr>
        <w:rPr>
          <w:rFonts w:cstheme="minorHAnsi"/>
        </w:rPr>
      </w:pPr>
      <w:r w:rsidRPr="00E6325F">
        <w:rPr>
          <w:rFonts w:cstheme="minorHAnsi"/>
        </w:rPr>
        <w:t>Koliko je učenik izvoran (u izboru rijejči i stilskih sredstava , u tvorbi riječi, ustroju rečenice i jezičnom povezivanju tekstovnih odsječaka).</w:t>
      </w:r>
    </w:p>
    <w:p w14:paraId="6A55C0AB" w14:textId="77777777" w:rsidR="00F8647A" w:rsidRPr="00E6325F" w:rsidRDefault="00F8647A" w:rsidP="00F8647A">
      <w:pPr>
        <w:pStyle w:val="Odlomakpopisa"/>
        <w:numPr>
          <w:ilvl w:val="0"/>
          <w:numId w:val="1"/>
        </w:numPr>
        <w:rPr>
          <w:rFonts w:cstheme="minorHAnsi"/>
          <w:b/>
        </w:rPr>
      </w:pPr>
      <w:r w:rsidRPr="00E6325F">
        <w:rPr>
          <w:rFonts w:cstheme="minorHAnsi"/>
          <w:b/>
        </w:rPr>
        <w:t>GRAMATIKA I PRAVOPIS</w:t>
      </w:r>
    </w:p>
    <w:p w14:paraId="76CD4592" w14:textId="77777777" w:rsidR="00F8647A" w:rsidRPr="00E6325F" w:rsidRDefault="00F8647A" w:rsidP="00F8647A">
      <w:pPr>
        <w:pStyle w:val="Odlomakpopisa"/>
        <w:numPr>
          <w:ilvl w:val="0"/>
          <w:numId w:val="7"/>
        </w:numPr>
        <w:rPr>
          <w:rFonts w:cstheme="minorHAnsi"/>
        </w:rPr>
      </w:pPr>
      <w:r w:rsidRPr="00E6325F">
        <w:rPr>
          <w:rFonts w:cstheme="minorHAnsi"/>
        </w:rPr>
        <w:t xml:space="preserve"> Je li zadaća gramatički ispravna?  (glasovi , oblici, rečenica)</w:t>
      </w:r>
    </w:p>
    <w:p w14:paraId="3BF2EFFE" w14:textId="77777777" w:rsidR="00F8647A" w:rsidRPr="00E6325F" w:rsidRDefault="00F8647A" w:rsidP="00F8647A">
      <w:pPr>
        <w:pStyle w:val="Odlomakpopisa"/>
        <w:numPr>
          <w:ilvl w:val="0"/>
          <w:numId w:val="7"/>
        </w:numPr>
        <w:rPr>
          <w:rFonts w:cstheme="minorHAnsi"/>
        </w:rPr>
      </w:pPr>
      <w:r w:rsidRPr="00E6325F">
        <w:rPr>
          <w:rFonts w:cstheme="minorHAnsi"/>
        </w:rPr>
        <w:t>Je li pravopis u redu? (veliko i malo početno slovo,  sastavljeno i rastavljeno pisanje riječi, rečenični i pravopisni znakovi, odnos prema glasovnim promjenama i pravopisnoj normi)</w:t>
      </w:r>
    </w:p>
    <w:p w14:paraId="71EDCA26" w14:textId="77777777" w:rsidR="00F8647A" w:rsidRPr="00E6325F" w:rsidRDefault="00F8647A" w:rsidP="00F8647A">
      <w:pPr>
        <w:pStyle w:val="Odlomakpopisa"/>
        <w:numPr>
          <w:ilvl w:val="0"/>
          <w:numId w:val="7"/>
        </w:numPr>
        <w:rPr>
          <w:rFonts w:cstheme="minorHAnsi"/>
        </w:rPr>
      </w:pPr>
      <w:r w:rsidRPr="00E6325F">
        <w:rPr>
          <w:rFonts w:cstheme="minorHAnsi"/>
        </w:rPr>
        <w:t>Poštuje li se rječnička norma?  (Ako se uz književni jezik funkcionalno upliće i dijalekt ili žargon, treba utvrditi poštivanje dviju normi : književnojezične i dijalektne.)</w:t>
      </w:r>
    </w:p>
    <w:p w14:paraId="4A70FCB4" w14:textId="77777777" w:rsidR="00F8647A" w:rsidRPr="00E6325F" w:rsidRDefault="00F8647A" w:rsidP="00F8647A">
      <w:pPr>
        <w:pStyle w:val="Odlomakpopisa"/>
        <w:numPr>
          <w:ilvl w:val="0"/>
          <w:numId w:val="1"/>
        </w:numPr>
        <w:rPr>
          <w:rFonts w:cstheme="minorHAnsi"/>
        </w:rPr>
      </w:pPr>
      <w:r w:rsidRPr="00E6325F">
        <w:rPr>
          <w:rFonts w:cstheme="minorHAnsi"/>
        </w:rPr>
        <w:t>VANJŠTINA TEKSTA</w:t>
      </w:r>
    </w:p>
    <w:p w14:paraId="6B9B6A9E" w14:textId="77777777" w:rsidR="00F8647A" w:rsidRPr="00E6325F" w:rsidRDefault="00F8647A" w:rsidP="00F8647A">
      <w:pPr>
        <w:pStyle w:val="Odlomakpopisa"/>
        <w:numPr>
          <w:ilvl w:val="0"/>
          <w:numId w:val="8"/>
        </w:numPr>
        <w:rPr>
          <w:rFonts w:cstheme="minorHAnsi"/>
        </w:rPr>
      </w:pPr>
      <w:r w:rsidRPr="00E6325F">
        <w:rPr>
          <w:rFonts w:cstheme="minorHAnsi"/>
        </w:rPr>
        <w:t>Je li tekst uređen? (estetski izgled, rubovi, označeni odjeljci)</w:t>
      </w:r>
    </w:p>
    <w:p w14:paraId="44561873" w14:textId="77777777" w:rsidR="00F8647A" w:rsidRPr="00E6325F" w:rsidRDefault="00F8647A" w:rsidP="00F8647A">
      <w:pPr>
        <w:pStyle w:val="Odlomakpopisa"/>
        <w:numPr>
          <w:ilvl w:val="0"/>
          <w:numId w:val="8"/>
        </w:numPr>
        <w:rPr>
          <w:rFonts w:cstheme="minorHAnsi"/>
        </w:rPr>
      </w:pPr>
      <w:r w:rsidRPr="00E6325F">
        <w:rPr>
          <w:rFonts w:cstheme="minorHAnsi"/>
        </w:rPr>
        <w:t>Je li pismo uredno i čitljivo?</w:t>
      </w:r>
    </w:p>
    <w:p w14:paraId="35F4C0BB" w14:textId="77777777" w:rsidR="00F8647A" w:rsidRPr="00E6325F" w:rsidRDefault="00F8647A" w:rsidP="00F8647A">
      <w:pPr>
        <w:pStyle w:val="Odlomakpopisa"/>
        <w:numPr>
          <w:ilvl w:val="0"/>
          <w:numId w:val="8"/>
        </w:numPr>
        <w:rPr>
          <w:rFonts w:cstheme="minorHAnsi"/>
        </w:rPr>
      </w:pPr>
      <w:r w:rsidRPr="00E6325F">
        <w:rPr>
          <w:rFonts w:cstheme="minorHAnsi"/>
        </w:rPr>
        <w:t>Je li bilježnica uredna?</w:t>
      </w:r>
    </w:p>
    <w:p w14:paraId="09928E51" w14:textId="77777777" w:rsidR="00F8647A" w:rsidRPr="00E6325F" w:rsidRDefault="00F8647A" w:rsidP="00F8647A">
      <w:pPr>
        <w:rPr>
          <w:rFonts w:cstheme="minorHAnsi"/>
          <w:b/>
        </w:rPr>
      </w:pPr>
      <w:r w:rsidRPr="00E6325F">
        <w:rPr>
          <w:rFonts w:cstheme="minorHAnsi"/>
          <w:b/>
        </w:rPr>
        <w:t>Obilježavanje pogrešaka</w:t>
      </w:r>
    </w:p>
    <w:p w14:paraId="566A7EBC" w14:textId="77777777" w:rsidR="00F8647A" w:rsidRPr="00E6325F" w:rsidRDefault="00F8647A" w:rsidP="00F8647A">
      <w:pPr>
        <w:pStyle w:val="Odlomakpopisa"/>
        <w:numPr>
          <w:ilvl w:val="0"/>
          <w:numId w:val="3"/>
        </w:numPr>
        <w:rPr>
          <w:rFonts w:cstheme="minorHAnsi"/>
        </w:rPr>
      </w:pPr>
      <w:r w:rsidRPr="00E6325F">
        <w:rPr>
          <w:rFonts w:cstheme="minorHAnsi"/>
        </w:rPr>
        <w:t>Pravopisna pogreška jednom crtom _______________________</w:t>
      </w:r>
    </w:p>
    <w:p w14:paraId="4E8CCCCF" w14:textId="77777777" w:rsidR="00F8647A" w:rsidRPr="00E6325F" w:rsidRDefault="00F8647A" w:rsidP="00F8647A">
      <w:pPr>
        <w:pStyle w:val="Odlomakpopisa"/>
        <w:numPr>
          <w:ilvl w:val="0"/>
          <w:numId w:val="3"/>
        </w:numPr>
        <w:rPr>
          <w:rFonts w:cstheme="minorHAnsi"/>
        </w:rPr>
      </w:pPr>
      <w:r w:rsidRPr="00E6325F">
        <w:rPr>
          <w:rFonts w:cstheme="minorHAnsi"/>
        </w:rPr>
        <w:t>Gramatička pogreška dvjema crtama__________________________</w:t>
      </w:r>
    </w:p>
    <w:p w14:paraId="0A9A0B3A" w14:textId="179F13B9" w:rsidR="00F8647A" w:rsidRPr="00E6325F" w:rsidRDefault="000F1878" w:rsidP="00F8647A">
      <w:pPr>
        <w:pStyle w:val="Odlomakpopisa"/>
        <w:numPr>
          <w:ilvl w:val="0"/>
          <w:numId w:val="3"/>
        </w:numPr>
        <w:rPr>
          <w:rFonts w:cstheme="minorHAnsi"/>
        </w:rPr>
      </w:pPr>
      <w:r>
        <w:rPr>
          <w:rFonts w:cstheme="minorHAnsi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9A9482" wp14:editId="185F35C9">
                <wp:simplePos x="0" y="0"/>
                <wp:positionH relativeFrom="column">
                  <wp:posOffset>2605405</wp:posOffset>
                </wp:positionH>
                <wp:positionV relativeFrom="paragraph">
                  <wp:posOffset>-2540</wp:posOffset>
                </wp:positionV>
                <wp:extent cx="1857375" cy="0"/>
                <wp:effectExtent l="9525" t="12700" r="9525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7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0C4F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05.15pt;margin-top:-.2pt;width:146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"/>
            </w:pict>
          </mc:Fallback>
        </mc:AlternateContent>
      </w:r>
      <w:r>
        <w:rPr>
          <w:rFonts w:cstheme="minorHAnsi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005E3" wp14:editId="43602993">
                <wp:simplePos x="0" y="0"/>
                <wp:positionH relativeFrom="column">
                  <wp:posOffset>2529205</wp:posOffset>
                </wp:positionH>
                <wp:positionV relativeFrom="paragraph">
                  <wp:posOffset>64135</wp:posOffset>
                </wp:positionV>
                <wp:extent cx="1600200" cy="103505"/>
                <wp:effectExtent l="9525" t="12700" r="9525" b="762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03505"/>
                        </a:xfrm>
                        <a:custGeom>
                          <a:avLst/>
                          <a:gdLst>
                            <a:gd name="T0" fmla="*/ 0 w 2520"/>
                            <a:gd name="T1" fmla="*/ 105 h 163"/>
                            <a:gd name="T2" fmla="*/ 45 w 2520"/>
                            <a:gd name="T3" fmla="*/ 135 h 163"/>
                            <a:gd name="T4" fmla="*/ 285 w 2520"/>
                            <a:gd name="T5" fmla="*/ 0 h 163"/>
                            <a:gd name="T6" fmla="*/ 360 w 2520"/>
                            <a:gd name="T7" fmla="*/ 135 h 163"/>
                            <a:gd name="T8" fmla="*/ 465 w 2520"/>
                            <a:gd name="T9" fmla="*/ 120 h 163"/>
                            <a:gd name="T10" fmla="*/ 510 w 2520"/>
                            <a:gd name="T11" fmla="*/ 75 h 163"/>
                            <a:gd name="T12" fmla="*/ 555 w 2520"/>
                            <a:gd name="T13" fmla="*/ 60 h 163"/>
                            <a:gd name="T14" fmla="*/ 615 w 2520"/>
                            <a:gd name="T15" fmla="*/ 75 h 163"/>
                            <a:gd name="T16" fmla="*/ 630 w 2520"/>
                            <a:gd name="T17" fmla="*/ 120 h 163"/>
                            <a:gd name="T18" fmla="*/ 675 w 2520"/>
                            <a:gd name="T19" fmla="*/ 135 h 163"/>
                            <a:gd name="T20" fmla="*/ 855 w 2520"/>
                            <a:gd name="T21" fmla="*/ 30 h 163"/>
                            <a:gd name="T22" fmla="*/ 960 w 2520"/>
                            <a:gd name="T23" fmla="*/ 150 h 163"/>
                            <a:gd name="T24" fmla="*/ 1170 w 2520"/>
                            <a:gd name="T25" fmla="*/ 135 h 163"/>
                            <a:gd name="T26" fmla="*/ 1305 w 2520"/>
                            <a:gd name="T27" fmla="*/ 120 h 163"/>
                            <a:gd name="T28" fmla="*/ 1395 w 2520"/>
                            <a:gd name="T29" fmla="*/ 90 h 163"/>
                            <a:gd name="T30" fmla="*/ 1440 w 2520"/>
                            <a:gd name="T31" fmla="*/ 45 h 163"/>
                            <a:gd name="T32" fmla="*/ 1515 w 2520"/>
                            <a:gd name="T33" fmla="*/ 105 h 163"/>
                            <a:gd name="T34" fmla="*/ 1560 w 2520"/>
                            <a:gd name="T35" fmla="*/ 135 h 163"/>
                            <a:gd name="T36" fmla="*/ 1650 w 2520"/>
                            <a:gd name="T37" fmla="*/ 105 h 163"/>
                            <a:gd name="T38" fmla="*/ 1695 w 2520"/>
                            <a:gd name="T39" fmla="*/ 90 h 163"/>
                            <a:gd name="T40" fmla="*/ 1755 w 2520"/>
                            <a:gd name="T41" fmla="*/ 105 h 163"/>
                            <a:gd name="T42" fmla="*/ 1800 w 2520"/>
                            <a:gd name="T43" fmla="*/ 135 h 163"/>
                            <a:gd name="T44" fmla="*/ 1995 w 2520"/>
                            <a:gd name="T45" fmla="*/ 120 h 163"/>
                            <a:gd name="T46" fmla="*/ 2160 w 2520"/>
                            <a:gd name="T47" fmla="*/ 135 h 163"/>
                            <a:gd name="T48" fmla="*/ 2295 w 2520"/>
                            <a:gd name="T49" fmla="*/ 45 h 163"/>
                            <a:gd name="T50" fmla="*/ 2355 w 2520"/>
                            <a:gd name="T51" fmla="*/ 60 h 163"/>
                            <a:gd name="T52" fmla="*/ 2430 w 2520"/>
                            <a:gd name="T53" fmla="*/ 135 h 163"/>
                            <a:gd name="T54" fmla="*/ 2475 w 2520"/>
                            <a:gd name="T55" fmla="*/ 120 h 163"/>
                            <a:gd name="T56" fmla="*/ 2520 w 2520"/>
                            <a:gd name="T57" fmla="*/ 90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2520" h="163">
                              <a:moveTo>
                                <a:pt x="0" y="105"/>
                              </a:moveTo>
                              <a:cubicBezTo>
                                <a:pt x="15" y="115"/>
                                <a:pt x="27" y="133"/>
                                <a:pt x="45" y="135"/>
                              </a:cubicBezTo>
                              <a:cubicBezTo>
                                <a:pt x="207" y="150"/>
                                <a:pt x="182" y="68"/>
                                <a:pt x="285" y="0"/>
                              </a:cubicBezTo>
                              <a:cubicBezTo>
                                <a:pt x="354" y="103"/>
                                <a:pt x="334" y="56"/>
                                <a:pt x="360" y="135"/>
                              </a:cubicBezTo>
                              <a:cubicBezTo>
                                <a:pt x="395" y="130"/>
                                <a:pt x="432" y="133"/>
                                <a:pt x="465" y="120"/>
                              </a:cubicBezTo>
                              <a:cubicBezTo>
                                <a:pt x="485" y="112"/>
                                <a:pt x="492" y="87"/>
                                <a:pt x="510" y="75"/>
                              </a:cubicBezTo>
                              <a:cubicBezTo>
                                <a:pt x="523" y="66"/>
                                <a:pt x="540" y="65"/>
                                <a:pt x="555" y="60"/>
                              </a:cubicBezTo>
                              <a:cubicBezTo>
                                <a:pt x="575" y="65"/>
                                <a:pt x="599" y="62"/>
                                <a:pt x="615" y="75"/>
                              </a:cubicBezTo>
                              <a:cubicBezTo>
                                <a:pt x="627" y="85"/>
                                <a:pt x="619" y="109"/>
                                <a:pt x="630" y="120"/>
                              </a:cubicBezTo>
                              <a:cubicBezTo>
                                <a:pt x="641" y="131"/>
                                <a:pt x="660" y="130"/>
                                <a:pt x="675" y="135"/>
                              </a:cubicBezTo>
                              <a:cubicBezTo>
                                <a:pt x="742" y="90"/>
                                <a:pt x="793" y="72"/>
                                <a:pt x="855" y="30"/>
                              </a:cubicBezTo>
                              <a:cubicBezTo>
                                <a:pt x="908" y="65"/>
                                <a:pt x="940" y="89"/>
                                <a:pt x="960" y="150"/>
                              </a:cubicBezTo>
                              <a:cubicBezTo>
                                <a:pt x="1049" y="137"/>
                                <a:pt x="1088" y="114"/>
                                <a:pt x="1170" y="135"/>
                              </a:cubicBezTo>
                              <a:cubicBezTo>
                                <a:pt x="1215" y="130"/>
                                <a:pt x="1261" y="129"/>
                                <a:pt x="1305" y="120"/>
                              </a:cubicBezTo>
                              <a:cubicBezTo>
                                <a:pt x="1336" y="114"/>
                                <a:pt x="1395" y="90"/>
                                <a:pt x="1395" y="90"/>
                              </a:cubicBezTo>
                              <a:cubicBezTo>
                                <a:pt x="1410" y="75"/>
                                <a:pt x="1420" y="52"/>
                                <a:pt x="1440" y="45"/>
                              </a:cubicBezTo>
                              <a:cubicBezTo>
                                <a:pt x="1484" y="30"/>
                                <a:pt x="1497" y="87"/>
                                <a:pt x="1515" y="105"/>
                              </a:cubicBezTo>
                              <a:cubicBezTo>
                                <a:pt x="1528" y="118"/>
                                <a:pt x="1545" y="125"/>
                                <a:pt x="1560" y="135"/>
                              </a:cubicBezTo>
                              <a:cubicBezTo>
                                <a:pt x="1590" y="125"/>
                                <a:pt x="1620" y="115"/>
                                <a:pt x="1650" y="105"/>
                              </a:cubicBezTo>
                              <a:cubicBezTo>
                                <a:pt x="1665" y="100"/>
                                <a:pt x="1695" y="90"/>
                                <a:pt x="1695" y="90"/>
                              </a:cubicBezTo>
                              <a:cubicBezTo>
                                <a:pt x="1715" y="95"/>
                                <a:pt x="1736" y="97"/>
                                <a:pt x="1755" y="105"/>
                              </a:cubicBezTo>
                              <a:cubicBezTo>
                                <a:pt x="1772" y="112"/>
                                <a:pt x="1782" y="134"/>
                                <a:pt x="1800" y="135"/>
                              </a:cubicBezTo>
                              <a:cubicBezTo>
                                <a:pt x="1865" y="139"/>
                                <a:pt x="1930" y="125"/>
                                <a:pt x="1995" y="120"/>
                              </a:cubicBezTo>
                              <a:cubicBezTo>
                                <a:pt x="2056" y="100"/>
                                <a:pt x="2100" y="115"/>
                                <a:pt x="2160" y="135"/>
                              </a:cubicBezTo>
                              <a:cubicBezTo>
                                <a:pt x="2205" y="90"/>
                                <a:pt x="2235" y="65"/>
                                <a:pt x="2295" y="45"/>
                              </a:cubicBezTo>
                              <a:cubicBezTo>
                                <a:pt x="2315" y="50"/>
                                <a:pt x="2339" y="47"/>
                                <a:pt x="2355" y="60"/>
                              </a:cubicBezTo>
                              <a:cubicBezTo>
                                <a:pt x="2479" y="163"/>
                                <a:pt x="2303" y="93"/>
                                <a:pt x="2430" y="135"/>
                              </a:cubicBezTo>
                              <a:cubicBezTo>
                                <a:pt x="2445" y="130"/>
                                <a:pt x="2461" y="127"/>
                                <a:pt x="2475" y="120"/>
                              </a:cubicBezTo>
                              <a:cubicBezTo>
                                <a:pt x="2491" y="112"/>
                                <a:pt x="2520" y="90"/>
                                <a:pt x="2520" y="9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03EE4" id="Freeform 2" o:spid="_x0000_s1026" style="position:absolute;margin-left:199.15pt;margin-top:5.05pt;width:126pt;height: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20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" path="m,105v15,10,27,28,45,30c207,150,182,68,285,v69,103,49,56,75,135c395,130,432,133,465,120v20,-8,27,-33,45,-45c523,66,540,65,555,60v20,5,44,2,60,15c627,85,619,109,630,120v11,11,30,10,45,15c742,90,793,72,855,30v53,35,85,59,105,120c1049,137,1088,114,1170,135v45,-5,91,-6,135,-15c1336,114,1395,90,1395,90v15,-15,25,-38,45,-45c1484,30,1497,87,1515,105v13,13,30,20,45,30c1590,125,1620,115,1650,105v15,-5,45,-15,45,-15c1715,95,1736,97,1755,105v17,7,27,29,45,30c1865,139,1930,125,1995,120v61,-20,105,-5,165,15c2205,90,2235,65,2295,45v20,5,44,2,60,15c2479,163,2303,93,2430,135v15,-5,31,-8,45,-15c2491,112,2520,90,2520,90e" filled="f">
                <v:path arrowok="t" o:connecttype="custom" o:connectlocs="0,66675;28575,85725;180975,0;228600,85725;295275,76200;323850,47625;352425,38100;390525,47625;400050,76200;428625,85725;542925,19050;609600,95250;742950,85725;828675,76200;885825,57150;914400,28575;962025,66675;990600,85725;1047750,66675;1076325,57150;1114425,66675;1143000,85725;1266825,76200;1371600,85725;1457325,28575;1495425,38100;1543050,85725;1571625,76200;1600200,57150" o:connectangles="0,0,0,0,0,0,0,0,0,0,0,0,0,0,0,0,0,0,0,0,0,0,0,0,0,0,0,0,0"/>
              </v:shape>
            </w:pict>
          </mc:Fallback>
        </mc:AlternateContent>
      </w:r>
      <w:r w:rsidR="00F8647A" w:rsidRPr="00E6325F">
        <w:rPr>
          <w:rFonts w:cstheme="minorHAnsi"/>
        </w:rPr>
        <w:t>Stilska pogreška valovitom crtom</w:t>
      </w:r>
    </w:p>
    <w:p w14:paraId="52AD645F" w14:textId="77777777" w:rsidR="00F8647A" w:rsidRPr="00E6325F" w:rsidRDefault="00F8647A" w:rsidP="00F8647A">
      <w:pPr>
        <w:pStyle w:val="Odlomakpopisa"/>
        <w:numPr>
          <w:ilvl w:val="0"/>
          <w:numId w:val="3"/>
        </w:numPr>
        <w:rPr>
          <w:rFonts w:cstheme="minorHAnsi"/>
        </w:rPr>
      </w:pPr>
      <w:r w:rsidRPr="00E6325F">
        <w:rPr>
          <w:rFonts w:cstheme="minorHAnsi"/>
        </w:rPr>
        <w:t>Sadržajna pogreška isprekidanom crtom -------------------------------</w:t>
      </w:r>
    </w:p>
    <w:p w14:paraId="79DBCAD1" w14:textId="2EF084B6" w:rsidR="00B45C4E" w:rsidRPr="00E6325F" w:rsidRDefault="00B45C4E" w:rsidP="00D52625">
      <w:pPr>
        <w:rPr>
          <w:rFonts w:cstheme="minorHAnsi"/>
          <w:b/>
        </w:rPr>
      </w:pPr>
    </w:p>
    <w:p w14:paraId="5B44D773" w14:textId="5E1176C1" w:rsidR="000B419D" w:rsidRPr="00E6325F" w:rsidRDefault="00D66471" w:rsidP="00D52625">
      <w:pPr>
        <w:rPr>
          <w:rFonts w:cstheme="minorHAnsi"/>
          <w:b/>
        </w:rPr>
      </w:pPr>
      <w:r w:rsidRPr="00E6325F">
        <w:rPr>
          <w:rFonts w:cstheme="minorHAnsi"/>
          <w:b/>
        </w:rPr>
        <w:t>Vrednovanje problemskog članka</w:t>
      </w:r>
      <w:r w:rsidR="007D7626" w:rsidRPr="00E6325F">
        <w:rPr>
          <w:rFonts w:cstheme="minorHAnsi"/>
          <w:b/>
        </w:rPr>
        <w:t xml:space="preserve"> – formativno (</w:t>
      </w:r>
      <w:r w:rsidR="003303DD" w:rsidRPr="00E6325F">
        <w:rPr>
          <w:rFonts w:cstheme="minorHAnsi"/>
          <w:b/>
        </w:rPr>
        <w:t>vrednovanje za učenje/kao učenje)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94"/>
        <w:gridCol w:w="3498"/>
        <w:gridCol w:w="3503"/>
        <w:gridCol w:w="3499"/>
      </w:tblGrid>
      <w:tr w:rsidR="0031118D" w:rsidRPr="00E6325F" w14:paraId="0F62BAD9" w14:textId="77777777" w:rsidTr="00D66471">
        <w:tc>
          <w:tcPr>
            <w:tcW w:w="3555" w:type="dxa"/>
          </w:tcPr>
          <w:p w14:paraId="7BDC794E" w14:textId="77777777" w:rsidR="0031118D" w:rsidRPr="00E6325F" w:rsidRDefault="0031118D" w:rsidP="00D52625">
            <w:pPr>
              <w:rPr>
                <w:rFonts w:cstheme="minorHAnsi"/>
                <w:b/>
              </w:rPr>
            </w:pPr>
          </w:p>
        </w:tc>
        <w:tc>
          <w:tcPr>
            <w:tcW w:w="3555" w:type="dxa"/>
          </w:tcPr>
          <w:p w14:paraId="54269175" w14:textId="4529652C" w:rsidR="0031118D" w:rsidRPr="00E6325F" w:rsidRDefault="0031118D" w:rsidP="00D52625">
            <w:pPr>
              <w:rPr>
                <w:rFonts w:cstheme="minorHAnsi"/>
                <w:b/>
              </w:rPr>
            </w:pPr>
            <w:r w:rsidRPr="00E6325F">
              <w:rPr>
                <w:rFonts w:cstheme="minorHAnsi"/>
                <w:b/>
              </w:rPr>
              <w:t xml:space="preserve">U potpunosti </w:t>
            </w:r>
          </w:p>
        </w:tc>
        <w:tc>
          <w:tcPr>
            <w:tcW w:w="3555" w:type="dxa"/>
          </w:tcPr>
          <w:p w14:paraId="66A71389" w14:textId="5FAFFBA6" w:rsidR="0031118D" w:rsidRPr="00E6325F" w:rsidRDefault="0031118D" w:rsidP="00D52625">
            <w:pPr>
              <w:rPr>
                <w:rFonts w:cstheme="minorHAnsi"/>
                <w:b/>
              </w:rPr>
            </w:pPr>
            <w:r w:rsidRPr="00E6325F">
              <w:rPr>
                <w:rFonts w:cstheme="minorHAnsi"/>
                <w:b/>
              </w:rPr>
              <w:t xml:space="preserve">Uglavnom dobro </w:t>
            </w:r>
          </w:p>
        </w:tc>
        <w:tc>
          <w:tcPr>
            <w:tcW w:w="3555" w:type="dxa"/>
          </w:tcPr>
          <w:p w14:paraId="32A56D66" w14:textId="18BC68C6" w:rsidR="0031118D" w:rsidRPr="00E6325F" w:rsidRDefault="0031118D" w:rsidP="00D52625">
            <w:pPr>
              <w:rPr>
                <w:rFonts w:cstheme="minorHAnsi"/>
                <w:b/>
              </w:rPr>
            </w:pPr>
            <w:r w:rsidRPr="00E6325F">
              <w:rPr>
                <w:rFonts w:cstheme="minorHAnsi"/>
                <w:b/>
              </w:rPr>
              <w:t>Treba još raditi</w:t>
            </w:r>
          </w:p>
        </w:tc>
      </w:tr>
      <w:tr w:rsidR="00D66471" w:rsidRPr="00E6325F" w14:paraId="3C581884" w14:textId="77777777" w:rsidTr="00D66471">
        <w:tc>
          <w:tcPr>
            <w:tcW w:w="3555" w:type="dxa"/>
          </w:tcPr>
          <w:p w14:paraId="06B5A02C" w14:textId="6F997503" w:rsidR="00D66471" w:rsidRPr="00E6325F" w:rsidRDefault="00E92135" w:rsidP="00D52625">
            <w:pPr>
              <w:rPr>
                <w:rFonts w:cstheme="minorHAnsi"/>
                <w:b/>
              </w:rPr>
            </w:pPr>
            <w:r w:rsidRPr="00E6325F">
              <w:rPr>
                <w:rFonts w:cstheme="minorHAnsi"/>
                <w:b/>
              </w:rPr>
              <w:t>Imenovanje problema u uvodu</w:t>
            </w:r>
          </w:p>
        </w:tc>
        <w:tc>
          <w:tcPr>
            <w:tcW w:w="3555" w:type="dxa"/>
          </w:tcPr>
          <w:p w14:paraId="00CE6E76" w14:textId="5FB33629" w:rsidR="00D66471" w:rsidRPr="00E6325F" w:rsidRDefault="007E758F" w:rsidP="00D52625">
            <w:pPr>
              <w:rPr>
                <w:rFonts w:cstheme="minorHAnsi"/>
                <w:bCs/>
              </w:rPr>
            </w:pPr>
            <w:r w:rsidRPr="00E6325F">
              <w:rPr>
                <w:rFonts w:cstheme="minorHAnsi"/>
                <w:bCs/>
              </w:rPr>
              <w:t xml:space="preserve">U uvodu imenuje problem i daje osnovnu tvrdnju u vezi s njim </w:t>
            </w:r>
          </w:p>
        </w:tc>
        <w:tc>
          <w:tcPr>
            <w:tcW w:w="3555" w:type="dxa"/>
          </w:tcPr>
          <w:p w14:paraId="0A705A5F" w14:textId="75E4F9A8" w:rsidR="00D66471" w:rsidRPr="00E6325F" w:rsidRDefault="00A86457" w:rsidP="00D52625">
            <w:pPr>
              <w:rPr>
                <w:rFonts w:cstheme="minorHAnsi"/>
                <w:bCs/>
              </w:rPr>
            </w:pPr>
            <w:r w:rsidRPr="00E6325F">
              <w:rPr>
                <w:rFonts w:cstheme="minorHAnsi"/>
                <w:bCs/>
              </w:rPr>
              <w:t>Imenuje problem, ali ne polazi od neke hipoteze</w:t>
            </w:r>
          </w:p>
        </w:tc>
        <w:tc>
          <w:tcPr>
            <w:tcW w:w="3555" w:type="dxa"/>
          </w:tcPr>
          <w:p w14:paraId="13479627" w14:textId="79943C66" w:rsidR="00D66471" w:rsidRPr="00E6325F" w:rsidRDefault="00C7426D" w:rsidP="00D52625">
            <w:pPr>
              <w:rPr>
                <w:rFonts w:cstheme="minorHAnsi"/>
                <w:bCs/>
              </w:rPr>
            </w:pPr>
            <w:r w:rsidRPr="00E6325F">
              <w:rPr>
                <w:rFonts w:cstheme="minorHAnsi"/>
                <w:bCs/>
              </w:rPr>
              <w:t>Ne imenuje problem ili imenuje pogrešan problem</w:t>
            </w:r>
          </w:p>
        </w:tc>
      </w:tr>
      <w:tr w:rsidR="00D66471" w:rsidRPr="00E6325F" w14:paraId="3A0917CA" w14:textId="77777777" w:rsidTr="00D66471">
        <w:tc>
          <w:tcPr>
            <w:tcW w:w="3555" w:type="dxa"/>
          </w:tcPr>
          <w:p w14:paraId="1AB166F2" w14:textId="3FC6EDDA" w:rsidR="00D66471" w:rsidRPr="00E6325F" w:rsidRDefault="000D19D6" w:rsidP="00D52625">
            <w:pPr>
              <w:rPr>
                <w:rFonts w:cstheme="minorHAnsi"/>
                <w:b/>
              </w:rPr>
            </w:pPr>
            <w:r w:rsidRPr="00E6325F">
              <w:rPr>
                <w:rFonts w:cstheme="minorHAnsi"/>
                <w:b/>
              </w:rPr>
              <w:t>Razrada: različiti pogledi</w:t>
            </w:r>
          </w:p>
        </w:tc>
        <w:tc>
          <w:tcPr>
            <w:tcW w:w="3555" w:type="dxa"/>
          </w:tcPr>
          <w:p w14:paraId="22C70BC3" w14:textId="7D64833F" w:rsidR="00D66471" w:rsidRPr="00E6325F" w:rsidRDefault="008D6E80" w:rsidP="00D52625">
            <w:pPr>
              <w:rPr>
                <w:rFonts w:cstheme="minorHAnsi"/>
                <w:bCs/>
              </w:rPr>
            </w:pPr>
            <w:r w:rsidRPr="00E6325F">
              <w:rPr>
                <w:rFonts w:cstheme="minorHAnsi"/>
                <w:bCs/>
              </w:rPr>
              <w:t>Razrađuje problem iz različitih kutova</w:t>
            </w:r>
          </w:p>
        </w:tc>
        <w:tc>
          <w:tcPr>
            <w:tcW w:w="3555" w:type="dxa"/>
          </w:tcPr>
          <w:p w14:paraId="491AF402" w14:textId="2D7D1301" w:rsidR="00D66471" w:rsidRPr="00E6325F" w:rsidRDefault="00E77051" w:rsidP="00D52625">
            <w:pPr>
              <w:rPr>
                <w:rFonts w:cstheme="minorHAnsi"/>
                <w:bCs/>
              </w:rPr>
            </w:pPr>
            <w:r w:rsidRPr="00E6325F">
              <w:rPr>
                <w:rFonts w:cstheme="minorHAnsi"/>
                <w:bCs/>
              </w:rPr>
              <w:t>Razrađuje problem samo iz svog kuta gledanja</w:t>
            </w:r>
          </w:p>
        </w:tc>
        <w:tc>
          <w:tcPr>
            <w:tcW w:w="3555" w:type="dxa"/>
          </w:tcPr>
          <w:p w14:paraId="2A0FC519" w14:textId="163A2319" w:rsidR="00D66471" w:rsidRPr="00E6325F" w:rsidRDefault="00DB6C08" w:rsidP="00D52625">
            <w:pPr>
              <w:rPr>
                <w:rFonts w:cstheme="minorHAnsi"/>
                <w:bCs/>
              </w:rPr>
            </w:pPr>
            <w:r w:rsidRPr="00E6325F">
              <w:rPr>
                <w:rFonts w:cstheme="minorHAnsi"/>
                <w:bCs/>
              </w:rPr>
              <w:t>Ne razrađuje, samo navodi probleme</w:t>
            </w:r>
          </w:p>
        </w:tc>
      </w:tr>
      <w:tr w:rsidR="00D66471" w:rsidRPr="00E6325F" w14:paraId="4C5DD521" w14:textId="77777777" w:rsidTr="00D66471">
        <w:tc>
          <w:tcPr>
            <w:tcW w:w="3555" w:type="dxa"/>
          </w:tcPr>
          <w:p w14:paraId="09E273B5" w14:textId="6B92017A" w:rsidR="00D66471" w:rsidRPr="00E6325F" w:rsidRDefault="00441B33" w:rsidP="00D52625">
            <w:pPr>
              <w:rPr>
                <w:rFonts w:cstheme="minorHAnsi"/>
                <w:b/>
              </w:rPr>
            </w:pPr>
            <w:r w:rsidRPr="00E6325F">
              <w:rPr>
                <w:rFonts w:cstheme="minorHAnsi"/>
                <w:b/>
              </w:rPr>
              <w:t>Razrada: rješenja</w:t>
            </w:r>
          </w:p>
        </w:tc>
        <w:tc>
          <w:tcPr>
            <w:tcW w:w="3555" w:type="dxa"/>
          </w:tcPr>
          <w:p w14:paraId="4F7D99A1" w14:textId="6EF6D144" w:rsidR="00D66471" w:rsidRPr="00E6325F" w:rsidRDefault="003B4D00" w:rsidP="00D52625">
            <w:pPr>
              <w:rPr>
                <w:rFonts w:cstheme="minorHAnsi"/>
                <w:bCs/>
              </w:rPr>
            </w:pPr>
            <w:r w:rsidRPr="00E6325F">
              <w:rPr>
                <w:rFonts w:cstheme="minorHAnsi"/>
                <w:bCs/>
              </w:rPr>
              <w:t>Nudi i obrazlaže više mogućih rješenja</w:t>
            </w:r>
          </w:p>
        </w:tc>
        <w:tc>
          <w:tcPr>
            <w:tcW w:w="3555" w:type="dxa"/>
          </w:tcPr>
          <w:p w14:paraId="207B9C24" w14:textId="63B74EA3" w:rsidR="00D66471" w:rsidRPr="00E6325F" w:rsidRDefault="000B2E76" w:rsidP="00D52625">
            <w:pPr>
              <w:rPr>
                <w:rFonts w:cstheme="minorHAnsi"/>
                <w:bCs/>
              </w:rPr>
            </w:pPr>
            <w:r w:rsidRPr="00E6325F">
              <w:rPr>
                <w:rFonts w:cstheme="minorHAnsi"/>
                <w:bCs/>
              </w:rPr>
              <w:t>Nudi više rješenja</w:t>
            </w:r>
          </w:p>
        </w:tc>
        <w:tc>
          <w:tcPr>
            <w:tcW w:w="3555" w:type="dxa"/>
          </w:tcPr>
          <w:p w14:paraId="4121E513" w14:textId="3E24BA63" w:rsidR="00D66471" w:rsidRPr="00E6325F" w:rsidRDefault="000B2E76" w:rsidP="00D52625">
            <w:pPr>
              <w:rPr>
                <w:rFonts w:cstheme="minorHAnsi"/>
                <w:bCs/>
              </w:rPr>
            </w:pPr>
            <w:r w:rsidRPr="00E6325F">
              <w:rPr>
                <w:rFonts w:cstheme="minorHAnsi"/>
                <w:bCs/>
              </w:rPr>
              <w:t>Ne nudi više rješenja</w:t>
            </w:r>
          </w:p>
        </w:tc>
      </w:tr>
      <w:tr w:rsidR="00D66471" w:rsidRPr="00E6325F" w14:paraId="66C65D25" w14:textId="77777777" w:rsidTr="00D66471">
        <w:tc>
          <w:tcPr>
            <w:tcW w:w="3555" w:type="dxa"/>
          </w:tcPr>
          <w:p w14:paraId="46C63AEA" w14:textId="5C4C2389" w:rsidR="00D66471" w:rsidRPr="00E6325F" w:rsidRDefault="000F37EA" w:rsidP="00D52625">
            <w:pPr>
              <w:rPr>
                <w:rFonts w:cstheme="minorHAnsi"/>
                <w:b/>
              </w:rPr>
            </w:pPr>
            <w:r w:rsidRPr="00E6325F">
              <w:rPr>
                <w:rFonts w:cstheme="minorHAnsi"/>
                <w:b/>
              </w:rPr>
              <w:t>Razrada: raspravljanje</w:t>
            </w:r>
          </w:p>
        </w:tc>
        <w:tc>
          <w:tcPr>
            <w:tcW w:w="3555" w:type="dxa"/>
          </w:tcPr>
          <w:p w14:paraId="3DCEFA60" w14:textId="090E82F9" w:rsidR="00D66471" w:rsidRPr="00E6325F" w:rsidRDefault="00E2004C" w:rsidP="00D52625">
            <w:pPr>
              <w:rPr>
                <w:rFonts w:cstheme="minorHAnsi"/>
                <w:bCs/>
              </w:rPr>
            </w:pPr>
            <w:r w:rsidRPr="00E6325F">
              <w:rPr>
                <w:rFonts w:cstheme="minorHAnsi"/>
                <w:bCs/>
              </w:rPr>
              <w:t xml:space="preserve">Problem se jasno i precizno zapaža, </w:t>
            </w:r>
            <w:r w:rsidR="00DA1839" w:rsidRPr="00E6325F">
              <w:rPr>
                <w:rFonts w:cstheme="minorHAnsi"/>
                <w:bCs/>
              </w:rPr>
              <w:t xml:space="preserve">u dovoljnoj se mjeri razrađuje </w:t>
            </w:r>
            <w:r w:rsidR="005373DD" w:rsidRPr="00E6325F">
              <w:rPr>
                <w:rFonts w:cstheme="minorHAnsi"/>
                <w:bCs/>
              </w:rPr>
              <w:t xml:space="preserve">te se ilustrira odgovarajućim primjerima. </w:t>
            </w:r>
            <w:r w:rsidR="008A5A6D" w:rsidRPr="00E6325F">
              <w:rPr>
                <w:rFonts w:cstheme="minorHAnsi"/>
                <w:bCs/>
              </w:rPr>
              <w:t xml:space="preserve">Tvrdnje se dostatno i valjano argumentiraju. </w:t>
            </w:r>
            <w:r w:rsidR="001A4181" w:rsidRPr="00E6325F">
              <w:rPr>
                <w:rFonts w:cstheme="minorHAnsi"/>
                <w:bCs/>
              </w:rPr>
              <w:t>Tvrdnje i zaključci o uzrocima</w:t>
            </w:r>
            <w:r w:rsidR="004A3B45" w:rsidRPr="00E6325F">
              <w:rPr>
                <w:rFonts w:cstheme="minorHAnsi"/>
                <w:bCs/>
              </w:rPr>
              <w:t xml:space="preserve">, mogućim posljedicama i rješenjima problema mogući su i jasni. </w:t>
            </w:r>
          </w:p>
        </w:tc>
        <w:tc>
          <w:tcPr>
            <w:tcW w:w="3555" w:type="dxa"/>
          </w:tcPr>
          <w:p w14:paraId="486806C5" w14:textId="532E5CBB" w:rsidR="00D66471" w:rsidRPr="00E6325F" w:rsidRDefault="00813AC8" w:rsidP="00D52625">
            <w:pPr>
              <w:rPr>
                <w:rFonts w:cstheme="minorHAnsi"/>
                <w:bCs/>
              </w:rPr>
            </w:pPr>
            <w:r w:rsidRPr="00E6325F">
              <w:rPr>
                <w:rFonts w:cstheme="minorHAnsi"/>
                <w:bCs/>
              </w:rPr>
              <w:t>Navedeni se problem razrađuje u priličnoj mjeri</w:t>
            </w:r>
            <w:r w:rsidR="00495925" w:rsidRPr="00E6325F">
              <w:rPr>
                <w:rFonts w:cstheme="minorHAnsi"/>
                <w:bCs/>
              </w:rPr>
              <w:t>, argumentacija postoji ali je nedostatna</w:t>
            </w:r>
            <w:r w:rsidR="00734B84" w:rsidRPr="00E6325F">
              <w:rPr>
                <w:rFonts w:cstheme="minorHAnsi"/>
                <w:bCs/>
              </w:rPr>
              <w:t xml:space="preserve">, tvrdnje i logičko zaključivanje prihvatljivi su. </w:t>
            </w:r>
          </w:p>
        </w:tc>
        <w:tc>
          <w:tcPr>
            <w:tcW w:w="3555" w:type="dxa"/>
          </w:tcPr>
          <w:p w14:paraId="59D8A1DC" w14:textId="09EC92B9" w:rsidR="00D66471" w:rsidRPr="00E6325F" w:rsidRDefault="00392FC8" w:rsidP="00D52625">
            <w:pPr>
              <w:rPr>
                <w:rFonts w:cstheme="minorHAnsi"/>
                <w:bCs/>
              </w:rPr>
            </w:pPr>
            <w:r w:rsidRPr="00E6325F">
              <w:rPr>
                <w:rFonts w:cstheme="minorHAnsi"/>
                <w:bCs/>
              </w:rPr>
              <w:t xml:space="preserve">Navedeni se problem premalo razrađuje, </w:t>
            </w:r>
            <w:r w:rsidR="00893EF5" w:rsidRPr="00E6325F">
              <w:rPr>
                <w:rFonts w:cstheme="minorHAnsi"/>
                <w:bCs/>
              </w:rPr>
              <w:t xml:space="preserve">argumentacija je oskudna, </w:t>
            </w:r>
            <w:r w:rsidR="00701C86" w:rsidRPr="00E6325F">
              <w:rPr>
                <w:rFonts w:cstheme="minorHAnsi"/>
                <w:bCs/>
              </w:rPr>
              <w:t xml:space="preserve">u zaključivanju se zapaža nepromišljeno preuzimanje iz drugim izvora ili zaključivanje izostaje. </w:t>
            </w:r>
          </w:p>
        </w:tc>
      </w:tr>
      <w:tr w:rsidR="00D66471" w:rsidRPr="00E6325F" w14:paraId="7D064191" w14:textId="77777777" w:rsidTr="00D66471">
        <w:tc>
          <w:tcPr>
            <w:tcW w:w="3555" w:type="dxa"/>
          </w:tcPr>
          <w:p w14:paraId="62F047AE" w14:textId="5550E0FC" w:rsidR="00D66471" w:rsidRPr="00E6325F" w:rsidRDefault="00FA1E6D" w:rsidP="00D52625">
            <w:pPr>
              <w:rPr>
                <w:rFonts w:cstheme="minorHAnsi"/>
                <w:b/>
              </w:rPr>
            </w:pPr>
            <w:r w:rsidRPr="00E6325F">
              <w:rPr>
                <w:rFonts w:cstheme="minorHAnsi"/>
                <w:b/>
              </w:rPr>
              <w:t>Zaključak</w:t>
            </w:r>
          </w:p>
        </w:tc>
        <w:tc>
          <w:tcPr>
            <w:tcW w:w="3555" w:type="dxa"/>
          </w:tcPr>
          <w:p w14:paraId="36FAC5FD" w14:textId="65C0B0E4" w:rsidR="00D66471" w:rsidRPr="00E6325F" w:rsidRDefault="00C83448" w:rsidP="00D52625">
            <w:pPr>
              <w:rPr>
                <w:rFonts w:cstheme="minorHAnsi"/>
                <w:bCs/>
              </w:rPr>
            </w:pPr>
            <w:r w:rsidRPr="00E6325F">
              <w:rPr>
                <w:rFonts w:cstheme="minorHAnsi"/>
                <w:bCs/>
              </w:rPr>
              <w:t xml:space="preserve">Izabire najbolje rješenje i </w:t>
            </w:r>
            <w:r w:rsidR="0085236D" w:rsidRPr="00E6325F">
              <w:rPr>
                <w:rFonts w:cstheme="minorHAnsi"/>
                <w:bCs/>
              </w:rPr>
              <w:t xml:space="preserve">obrazlaže ga uz zaključnu misao. </w:t>
            </w:r>
          </w:p>
        </w:tc>
        <w:tc>
          <w:tcPr>
            <w:tcW w:w="3555" w:type="dxa"/>
          </w:tcPr>
          <w:p w14:paraId="4D8A4457" w14:textId="7CDE84D8" w:rsidR="00D66471" w:rsidRPr="00E6325F" w:rsidRDefault="0051029E" w:rsidP="00D52625">
            <w:pPr>
              <w:rPr>
                <w:rFonts w:cstheme="minorHAnsi"/>
                <w:bCs/>
              </w:rPr>
            </w:pPr>
            <w:r w:rsidRPr="00E6325F">
              <w:rPr>
                <w:rFonts w:cstheme="minorHAnsi"/>
                <w:bCs/>
              </w:rPr>
              <w:t xml:space="preserve">Uključuje nove elemente u zaključak. </w:t>
            </w:r>
          </w:p>
        </w:tc>
        <w:tc>
          <w:tcPr>
            <w:tcW w:w="3555" w:type="dxa"/>
          </w:tcPr>
          <w:p w14:paraId="4C6C97BE" w14:textId="73AC40E5" w:rsidR="00D66471" w:rsidRPr="00E6325F" w:rsidRDefault="00F41ED7" w:rsidP="00D52625">
            <w:pPr>
              <w:rPr>
                <w:rFonts w:cstheme="minorHAnsi"/>
                <w:bCs/>
              </w:rPr>
            </w:pPr>
            <w:r w:rsidRPr="00E6325F">
              <w:rPr>
                <w:rFonts w:cstheme="minorHAnsi"/>
                <w:bCs/>
              </w:rPr>
              <w:t xml:space="preserve">Ne odabire rješenje problema. </w:t>
            </w:r>
          </w:p>
        </w:tc>
      </w:tr>
      <w:tr w:rsidR="00FA1E6D" w:rsidRPr="00E6325F" w14:paraId="021F6F92" w14:textId="77777777" w:rsidTr="00D66471">
        <w:tc>
          <w:tcPr>
            <w:tcW w:w="3555" w:type="dxa"/>
          </w:tcPr>
          <w:p w14:paraId="38716739" w14:textId="3C13A1CA" w:rsidR="00FA1E6D" w:rsidRPr="00E6325F" w:rsidRDefault="00FA1E6D" w:rsidP="00D52625">
            <w:pPr>
              <w:rPr>
                <w:rFonts w:cstheme="minorHAnsi"/>
                <w:b/>
              </w:rPr>
            </w:pPr>
            <w:r w:rsidRPr="00E6325F">
              <w:rPr>
                <w:rFonts w:cstheme="minorHAnsi"/>
                <w:b/>
              </w:rPr>
              <w:t>Rječnik</w:t>
            </w:r>
          </w:p>
        </w:tc>
        <w:tc>
          <w:tcPr>
            <w:tcW w:w="3555" w:type="dxa"/>
          </w:tcPr>
          <w:p w14:paraId="7191D1F1" w14:textId="318E4995" w:rsidR="00FA1E6D" w:rsidRPr="00E6325F" w:rsidRDefault="00B97523" w:rsidP="00D52625">
            <w:pPr>
              <w:rPr>
                <w:rFonts w:cstheme="minorHAnsi"/>
                <w:bCs/>
              </w:rPr>
            </w:pPr>
            <w:r w:rsidRPr="00E6325F">
              <w:rPr>
                <w:rFonts w:cstheme="minorHAnsi"/>
                <w:bCs/>
              </w:rPr>
              <w:t xml:space="preserve">Rječnik je bogat. Misli su stilski jasno uobličene i povezane. </w:t>
            </w:r>
            <w:r w:rsidR="001651A5" w:rsidRPr="00E6325F">
              <w:rPr>
                <w:rFonts w:cstheme="minorHAnsi"/>
                <w:bCs/>
              </w:rPr>
              <w:t xml:space="preserve">Zapaža se funkcionalan izbor riječi i izraza. </w:t>
            </w:r>
            <w:r w:rsidR="00B607F2" w:rsidRPr="00E6325F">
              <w:rPr>
                <w:rFonts w:cstheme="minorHAnsi"/>
                <w:bCs/>
              </w:rPr>
              <w:t>Učenik se služi stilskim izražajnim sredstvima i jezičnim konstrukcijama u skladu s oblikom (</w:t>
            </w:r>
            <w:r w:rsidR="006056EE" w:rsidRPr="00E6325F">
              <w:rPr>
                <w:rFonts w:cstheme="minorHAnsi"/>
                <w:bCs/>
              </w:rPr>
              <w:t>jednostruko i višestruko složene rečenice, upitne rečenice i sl.)</w:t>
            </w:r>
          </w:p>
        </w:tc>
        <w:tc>
          <w:tcPr>
            <w:tcW w:w="3555" w:type="dxa"/>
          </w:tcPr>
          <w:p w14:paraId="022FFB66" w14:textId="4B684781" w:rsidR="00FA1E6D" w:rsidRPr="00E6325F" w:rsidRDefault="00F3222F" w:rsidP="00D52625">
            <w:pPr>
              <w:rPr>
                <w:rFonts w:cstheme="minorHAnsi"/>
                <w:bCs/>
              </w:rPr>
            </w:pPr>
            <w:r w:rsidRPr="00E6325F">
              <w:rPr>
                <w:rFonts w:cstheme="minorHAnsi"/>
                <w:bCs/>
              </w:rPr>
              <w:t xml:space="preserve">Rječnik je djelomično razvijen, </w:t>
            </w:r>
            <w:r w:rsidR="00144EB9" w:rsidRPr="00E6325F">
              <w:rPr>
                <w:rFonts w:cstheme="minorHAnsi"/>
                <w:bCs/>
              </w:rPr>
              <w:t xml:space="preserve">zapaža se nefunkcionalnost u izboru riječi, </w:t>
            </w:r>
            <w:r w:rsidR="008058AF" w:rsidRPr="00E6325F">
              <w:rPr>
                <w:rFonts w:cstheme="minorHAnsi"/>
                <w:bCs/>
              </w:rPr>
              <w:t xml:space="preserve">ima nepovezanih rečenica i stilskih pogrešaka. </w:t>
            </w:r>
            <w:r w:rsidR="00DE4103" w:rsidRPr="00E6325F">
              <w:rPr>
                <w:rFonts w:cstheme="minorHAnsi"/>
                <w:bCs/>
              </w:rPr>
              <w:t>(ponavljanja, pleonazama, nefunkcionalnih stilskih sredstava)</w:t>
            </w:r>
          </w:p>
        </w:tc>
        <w:tc>
          <w:tcPr>
            <w:tcW w:w="3555" w:type="dxa"/>
          </w:tcPr>
          <w:p w14:paraId="05CC1A73" w14:textId="40AFBC72" w:rsidR="00FA1E6D" w:rsidRPr="00E6325F" w:rsidRDefault="005D3310" w:rsidP="00D52625">
            <w:pPr>
              <w:rPr>
                <w:rFonts w:cstheme="minorHAnsi"/>
                <w:bCs/>
              </w:rPr>
            </w:pPr>
            <w:r w:rsidRPr="00E6325F">
              <w:rPr>
                <w:rFonts w:cstheme="minorHAnsi"/>
                <w:bCs/>
              </w:rPr>
              <w:t xml:space="preserve">Rječnik je siromašan, tekst nije stilski uređen. </w:t>
            </w:r>
            <w:r w:rsidR="008D2264" w:rsidRPr="00E6325F">
              <w:rPr>
                <w:rFonts w:cstheme="minorHAnsi"/>
                <w:bCs/>
              </w:rPr>
              <w:t xml:space="preserve">Nefunkcionalna uporaba riječi i izraza. </w:t>
            </w:r>
          </w:p>
        </w:tc>
      </w:tr>
      <w:tr w:rsidR="00FA1E6D" w:rsidRPr="00E6325F" w14:paraId="24B541DF" w14:textId="77777777" w:rsidTr="00D66471">
        <w:tc>
          <w:tcPr>
            <w:tcW w:w="3555" w:type="dxa"/>
          </w:tcPr>
          <w:p w14:paraId="5B596DC2" w14:textId="6B86E8FB" w:rsidR="00FA1E6D" w:rsidRPr="00E6325F" w:rsidRDefault="00FA1E6D" w:rsidP="00D52625">
            <w:pPr>
              <w:rPr>
                <w:rFonts w:cstheme="minorHAnsi"/>
                <w:b/>
              </w:rPr>
            </w:pPr>
            <w:r w:rsidRPr="00E6325F">
              <w:rPr>
                <w:rFonts w:cstheme="minorHAnsi"/>
                <w:b/>
              </w:rPr>
              <w:t>Pravopisna i slovnička točnost</w:t>
            </w:r>
          </w:p>
        </w:tc>
        <w:tc>
          <w:tcPr>
            <w:tcW w:w="3555" w:type="dxa"/>
          </w:tcPr>
          <w:p w14:paraId="10D49282" w14:textId="71F08D11" w:rsidR="00FA1E6D" w:rsidRPr="00E6325F" w:rsidRDefault="00FF77E0" w:rsidP="00D52625">
            <w:pPr>
              <w:rPr>
                <w:rFonts w:cstheme="minorHAnsi"/>
                <w:bCs/>
              </w:rPr>
            </w:pPr>
            <w:r w:rsidRPr="00E6325F">
              <w:rPr>
                <w:rFonts w:cstheme="minorHAnsi"/>
                <w:bCs/>
              </w:rPr>
              <w:t xml:space="preserve">Učenik ne griješi ili ima do 3 pogreške. </w:t>
            </w:r>
            <w:r w:rsidR="002C3DEE" w:rsidRPr="00E6325F">
              <w:rPr>
                <w:rFonts w:cstheme="minorHAnsi"/>
                <w:bCs/>
                <w:i/>
                <w:iCs/>
              </w:rPr>
              <w:t>Pogreške iste vrste broje se kao jedna pogreška.</w:t>
            </w:r>
            <w:r w:rsidR="002C3DEE" w:rsidRPr="00E6325F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3555" w:type="dxa"/>
          </w:tcPr>
          <w:p w14:paraId="46052F56" w14:textId="55C8F32D" w:rsidR="00FA1E6D" w:rsidRPr="00E6325F" w:rsidRDefault="002C3DEE" w:rsidP="00D52625">
            <w:pPr>
              <w:rPr>
                <w:rFonts w:cstheme="minorHAnsi"/>
                <w:bCs/>
              </w:rPr>
            </w:pPr>
            <w:r w:rsidRPr="00E6325F">
              <w:rPr>
                <w:rFonts w:cstheme="minorHAnsi"/>
                <w:bCs/>
              </w:rPr>
              <w:t>Učenik ima do 5 pogrešaka</w:t>
            </w:r>
          </w:p>
        </w:tc>
        <w:tc>
          <w:tcPr>
            <w:tcW w:w="3555" w:type="dxa"/>
          </w:tcPr>
          <w:p w14:paraId="4FF5D33A" w14:textId="380DD38B" w:rsidR="00FA1E6D" w:rsidRPr="00E6325F" w:rsidRDefault="002C3DEE" w:rsidP="00D52625">
            <w:pPr>
              <w:rPr>
                <w:rFonts w:cstheme="minorHAnsi"/>
                <w:bCs/>
              </w:rPr>
            </w:pPr>
            <w:r w:rsidRPr="00E6325F">
              <w:rPr>
                <w:rFonts w:cstheme="minorHAnsi"/>
                <w:bCs/>
              </w:rPr>
              <w:t>Učenik ima 6 ili više pogrešaka</w:t>
            </w:r>
          </w:p>
        </w:tc>
      </w:tr>
      <w:tr w:rsidR="00BA5B6F" w:rsidRPr="00E6325F" w14:paraId="513D5EBC" w14:textId="77777777" w:rsidTr="00D66471">
        <w:tc>
          <w:tcPr>
            <w:tcW w:w="3555" w:type="dxa"/>
          </w:tcPr>
          <w:p w14:paraId="5D7D35DB" w14:textId="464598B1" w:rsidR="00BA5B6F" w:rsidRPr="00E6325F" w:rsidRDefault="00BA5B6F" w:rsidP="00D52625">
            <w:pPr>
              <w:rPr>
                <w:rFonts w:cstheme="minorHAnsi"/>
                <w:b/>
              </w:rPr>
            </w:pPr>
            <w:r w:rsidRPr="00E6325F">
              <w:rPr>
                <w:rFonts w:cstheme="minorHAnsi"/>
                <w:b/>
              </w:rPr>
              <w:t>Broj riječi</w:t>
            </w:r>
          </w:p>
        </w:tc>
        <w:tc>
          <w:tcPr>
            <w:tcW w:w="3555" w:type="dxa"/>
          </w:tcPr>
          <w:p w14:paraId="278805F3" w14:textId="69CFD95F" w:rsidR="00BA5B6F" w:rsidRPr="00E6325F" w:rsidRDefault="00C5252B" w:rsidP="00D52625">
            <w:pPr>
              <w:rPr>
                <w:rFonts w:cstheme="minorHAnsi"/>
                <w:bCs/>
              </w:rPr>
            </w:pPr>
            <w:r w:rsidRPr="00E6325F">
              <w:rPr>
                <w:rFonts w:cstheme="minorHAnsi"/>
                <w:bCs/>
              </w:rPr>
              <w:t xml:space="preserve">Članak je napisan u okviru zadanoga broja riječi. </w:t>
            </w:r>
          </w:p>
        </w:tc>
        <w:tc>
          <w:tcPr>
            <w:tcW w:w="3555" w:type="dxa"/>
          </w:tcPr>
          <w:p w14:paraId="28590AA1" w14:textId="2A908744" w:rsidR="00BA5B6F" w:rsidRPr="00E6325F" w:rsidRDefault="008A7E7D" w:rsidP="00D52625">
            <w:pPr>
              <w:rPr>
                <w:rFonts w:cstheme="minorHAnsi"/>
                <w:bCs/>
              </w:rPr>
            </w:pPr>
            <w:r w:rsidRPr="00E6325F">
              <w:rPr>
                <w:rFonts w:cstheme="minorHAnsi"/>
                <w:bCs/>
              </w:rPr>
              <w:t xml:space="preserve">Članak ima dvadesetak riječi manje od zadanoga broja. </w:t>
            </w:r>
          </w:p>
        </w:tc>
        <w:tc>
          <w:tcPr>
            <w:tcW w:w="3555" w:type="dxa"/>
          </w:tcPr>
          <w:p w14:paraId="7AF983AC" w14:textId="24D56BAD" w:rsidR="00BA5B6F" w:rsidRPr="00E6325F" w:rsidRDefault="00954893" w:rsidP="00D52625">
            <w:pPr>
              <w:rPr>
                <w:rFonts w:cstheme="minorHAnsi"/>
                <w:bCs/>
              </w:rPr>
            </w:pPr>
            <w:r w:rsidRPr="00E6325F">
              <w:rPr>
                <w:rFonts w:cstheme="minorHAnsi"/>
                <w:bCs/>
              </w:rPr>
              <w:t>Članak nema dovoljan broj riječi (10% manje od zadanoga broja)</w:t>
            </w:r>
          </w:p>
        </w:tc>
      </w:tr>
    </w:tbl>
    <w:p w14:paraId="7BF222D5" w14:textId="3AE12D75" w:rsidR="00D66471" w:rsidRDefault="00D66471" w:rsidP="00D52625">
      <w:pPr>
        <w:rPr>
          <w:rFonts w:cstheme="minorHAnsi"/>
          <w:b/>
        </w:rPr>
      </w:pPr>
    </w:p>
    <w:p w14:paraId="6B99B9D8" w14:textId="4A8185EA" w:rsidR="00DA0DF0" w:rsidRDefault="00DA0DF0" w:rsidP="00D52625">
      <w:pPr>
        <w:rPr>
          <w:rFonts w:cstheme="minorHAnsi"/>
          <w:b/>
        </w:rPr>
      </w:pPr>
      <w:r>
        <w:rPr>
          <w:rFonts w:cstheme="minorHAnsi"/>
          <w:b/>
        </w:rPr>
        <w:t xml:space="preserve">Vrednovanje problemskog članka prema bodovnom opisniku.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80"/>
        <w:gridCol w:w="853"/>
        <w:gridCol w:w="8561"/>
      </w:tblGrid>
      <w:tr w:rsidR="00DA0DF0" w14:paraId="47585DC8" w14:textId="77777777" w:rsidTr="00C07C13">
        <w:tc>
          <w:tcPr>
            <w:tcW w:w="4642" w:type="dxa"/>
          </w:tcPr>
          <w:p w14:paraId="33BBFE78" w14:textId="77777777" w:rsidR="00DA0DF0" w:rsidRPr="00217C35" w:rsidRDefault="00DA0DF0" w:rsidP="00DA0DF0">
            <w:pPr>
              <w:pStyle w:val="Odlomakpopisa"/>
              <w:numPr>
                <w:ilvl w:val="0"/>
                <w:numId w:val="11"/>
              </w:numPr>
              <w:rPr>
                <w:rFonts w:cstheme="minorHAnsi"/>
                <w:b/>
                <w:highlight w:val="lightGray"/>
              </w:rPr>
            </w:pPr>
            <w:r w:rsidRPr="00217C35">
              <w:rPr>
                <w:rFonts w:cstheme="minorHAnsi"/>
                <w:b/>
                <w:highlight w:val="lightGray"/>
              </w:rPr>
              <w:t>Sadržaj i kompozicija</w:t>
            </w:r>
          </w:p>
        </w:tc>
        <w:tc>
          <w:tcPr>
            <w:tcW w:w="853" w:type="dxa"/>
          </w:tcPr>
          <w:p w14:paraId="4E1E23D3" w14:textId="77777777" w:rsidR="00DA0DF0" w:rsidRPr="00217C35" w:rsidRDefault="00DA0DF0" w:rsidP="00C07C13">
            <w:pPr>
              <w:jc w:val="center"/>
              <w:rPr>
                <w:rFonts w:cstheme="minorHAnsi"/>
                <w:b/>
                <w:highlight w:val="lightGray"/>
              </w:rPr>
            </w:pPr>
            <w:r w:rsidRPr="00217C35">
              <w:rPr>
                <w:rFonts w:cstheme="minorHAnsi"/>
                <w:b/>
                <w:highlight w:val="lightGray"/>
              </w:rPr>
              <w:t>Bodovi</w:t>
            </w:r>
          </w:p>
        </w:tc>
        <w:tc>
          <w:tcPr>
            <w:tcW w:w="8725" w:type="dxa"/>
          </w:tcPr>
          <w:p w14:paraId="75513482" w14:textId="77777777" w:rsidR="00DA0DF0" w:rsidRDefault="00DA0DF0" w:rsidP="00C07C13">
            <w:pPr>
              <w:jc w:val="center"/>
              <w:rPr>
                <w:rFonts w:cstheme="minorHAnsi"/>
                <w:b/>
              </w:rPr>
            </w:pPr>
            <w:r w:rsidRPr="00217C35">
              <w:rPr>
                <w:rFonts w:cstheme="minorHAnsi"/>
                <w:b/>
                <w:highlight w:val="lightGray"/>
              </w:rPr>
              <w:t>opisnici</w:t>
            </w:r>
          </w:p>
        </w:tc>
      </w:tr>
      <w:tr w:rsidR="00DA0DF0" w:rsidRPr="002944DE" w14:paraId="541947A9" w14:textId="77777777" w:rsidTr="00C07C13">
        <w:tc>
          <w:tcPr>
            <w:tcW w:w="4642" w:type="dxa"/>
            <w:tcBorders>
              <w:bottom w:val="nil"/>
            </w:tcBorders>
          </w:tcPr>
          <w:p w14:paraId="2412938E" w14:textId="77777777" w:rsidR="00DA0DF0" w:rsidRPr="002944DE" w:rsidRDefault="00DA0DF0" w:rsidP="00C07C13">
            <w:pPr>
              <w:rPr>
                <w:rFonts w:cstheme="minorHAnsi"/>
                <w:bCs/>
              </w:rPr>
            </w:pPr>
          </w:p>
        </w:tc>
        <w:tc>
          <w:tcPr>
            <w:tcW w:w="853" w:type="dxa"/>
          </w:tcPr>
          <w:p w14:paraId="77B37684" w14:textId="77777777" w:rsidR="00DA0DF0" w:rsidRPr="002944DE" w:rsidRDefault="00DA0DF0" w:rsidP="00C07C13">
            <w:pPr>
              <w:jc w:val="center"/>
              <w:rPr>
                <w:rFonts w:cstheme="minorHAnsi"/>
                <w:bCs/>
              </w:rPr>
            </w:pPr>
            <w:r w:rsidRPr="002944DE">
              <w:rPr>
                <w:rFonts w:cstheme="minorHAnsi"/>
                <w:bCs/>
              </w:rPr>
              <w:t>2</w:t>
            </w:r>
          </w:p>
        </w:tc>
        <w:tc>
          <w:tcPr>
            <w:tcW w:w="8725" w:type="dxa"/>
          </w:tcPr>
          <w:p w14:paraId="3AD68E2E" w14:textId="24DD569B" w:rsidR="00DA0DF0" w:rsidRPr="002944DE" w:rsidRDefault="00DE142B" w:rsidP="00C07C1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Problemski je članak cjelovit. </w:t>
            </w:r>
            <w:r w:rsidR="00DA0DF0" w:rsidRPr="002944DE">
              <w:rPr>
                <w:rFonts w:cstheme="minorHAnsi"/>
                <w:bCs/>
              </w:rPr>
              <w:t xml:space="preserve"> </w:t>
            </w:r>
          </w:p>
        </w:tc>
      </w:tr>
      <w:tr w:rsidR="00DA0DF0" w:rsidRPr="002944DE" w14:paraId="16165D59" w14:textId="77777777" w:rsidTr="00C07C13">
        <w:tc>
          <w:tcPr>
            <w:tcW w:w="4642" w:type="dxa"/>
            <w:tcBorders>
              <w:top w:val="nil"/>
              <w:bottom w:val="nil"/>
            </w:tcBorders>
          </w:tcPr>
          <w:p w14:paraId="68DF0D23" w14:textId="204A566B" w:rsidR="00DA0DF0" w:rsidRPr="002944DE" w:rsidRDefault="00DA0DF0" w:rsidP="00C07C13">
            <w:pPr>
              <w:rPr>
                <w:rFonts w:cstheme="minorHAnsi"/>
                <w:bCs/>
              </w:rPr>
            </w:pPr>
            <w:r w:rsidRPr="002944DE">
              <w:rPr>
                <w:rFonts w:cstheme="minorHAnsi"/>
                <w:bCs/>
              </w:rPr>
              <w:t xml:space="preserve">Kompozicija </w:t>
            </w:r>
            <w:r w:rsidR="002000FB">
              <w:rPr>
                <w:rFonts w:cstheme="minorHAnsi"/>
                <w:bCs/>
              </w:rPr>
              <w:t xml:space="preserve">problemskog članka: </w:t>
            </w:r>
          </w:p>
        </w:tc>
        <w:tc>
          <w:tcPr>
            <w:tcW w:w="853" w:type="dxa"/>
          </w:tcPr>
          <w:p w14:paraId="5007E363" w14:textId="77777777" w:rsidR="00DA0DF0" w:rsidRPr="002944DE" w:rsidRDefault="00DA0DF0" w:rsidP="00C07C13">
            <w:pPr>
              <w:jc w:val="center"/>
              <w:rPr>
                <w:rFonts w:cstheme="minorHAnsi"/>
                <w:bCs/>
              </w:rPr>
            </w:pPr>
            <w:r w:rsidRPr="002944DE">
              <w:rPr>
                <w:rFonts w:cstheme="minorHAnsi"/>
                <w:bCs/>
              </w:rPr>
              <w:t>1</w:t>
            </w:r>
          </w:p>
        </w:tc>
        <w:tc>
          <w:tcPr>
            <w:tcW w:w="8725" w:type="dxa"/>
          </w:tcPr>
          <w:p w14:paraId="59AB277A" w14:textId="10C4FE23" w:rsidR="00DA0DF0" w:rsidRPr="002944DE" w:rsidRDefault="00DE142B" w:rsidP="00C07C1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Problemski je čanak nepotpun. Nedostaje uvodni ili završni dio.</w:t>
            </w:r>
          </w:p>
        </w:tc>
      </w:tr>
      <w:tr w:rsidR="00DA0DF0" w:rsidRPr="002944DE" w14:paraId="4AED63BE" w14:textId="77777777" w:rsidTr="00C07C13">
        <w:tc>
          <w:tcPr>
            <w:tcW w:w="4642" w:type="dxa"/>
            <w:tcBorders>
              <w:top w:val="nil"/>
            </w:tcBorders>
          </w:tcPr>
          <w:p w14:paraId="24F6957A" w14:textId="77777777" w:rsidR="00DA0DF0" w:rsidRDefault="002000FB" w:rsidP="002000FB">
            <w:pPr>
              <w:pStyle w:val="Odlomakpopisa"/>
              <w:numPr>
                <w:ilvl w:val="0"/>
                <w:numId w:val="12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Objava problema i osnovna tvrdnja u vezi s njim</w:t>
            </w:r>
          </w:p>
          <w:p w14:paraId="14E5DE82" w14:textId="77777777" w:rsidR="002000FB" w:rsidRDefault="00DE142B" w:rsidP="002000FB">
            <w:pPr>
              <w:pStyle w:val="Odlomakpopisa"/>
              <w:numPr>
                <w:ilvl w:val="0"/>
                <w:numId w:val="12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Razradba problema (dokazi, argumenti)</w:t>
            </w:r>
          </w:p>
          <w:p w14:paraId="7307D3A1" w14:textId="33A10351" w:rsidR="00DE142B" w:rsidRPr="002000FB" w:rsidRDefault="00DE142B" w:rsidP="002000FB">
            <w:pPr>
              <w:pStyle w:val="Odlomakpopisa"/>
              <w:numPr>
                <w:ilvl w:val="0"/>
                <w:numId w:val="12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Završetak: prijedlog za rješenje problema</w:t>
            </w:r>
          </w:p>
        </w:tc>
        <w:tc>
          <w:tcPr>
            <w:tcW w:w="853" w:type="dxa"/>
          </w:tcPr>
          <w:p w14:paraId="0E4EBF74" w14:textId="77777777" w:rsidR="00DA0DF0" w:rsidRPr="002944DE" w:rsidRDefault="00DA0DF0" w:rsidP="00C07C13">
            <w:pPr>
              <w:jc w:val="center"/>
              <w:rPr>
                <w:rFonts w:cstheme="minorHAnsi"/>
                <w:bCs/>
              </w:rPr>
            </w:pPr>
            <w:r w:rsidRPr="002944DE">
              <w:rPr>
                <w:rFonts w:cstheme="minorHAnsi"/>
                <w:bCs/>
              </w:rPr>
              <w:t>0</w:t>
            </w:r>
          </w:p>
        </w:tc>
        <w:tc>
          <w:tcPr>
            <w:tcW w:w="8725" w:type="dxa"/>
          </w:tcPr>
          <w:p w14:paraId="7E137145" w14:textId="700E511D" w:rsidR="00DA0DF0" w:rsidRPr="002944DE" w:rsidRDefault="00D01F73" w:rsidP="00C07C1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U članku se raspravlja o problemu ili se problem tek navodi. Izostala je kompozicijska raščlamba. </w:t>
            </w:r>
          </w:p>
        </w:tc>
      </w:tr>
      <w:tr w:rsidR="00DA0DF0" w:rsidRPr="002944DE" w14:paraId="44350A72" w14:textId="77777777" w:rsidTr="00C07C13">
        <w:tc>
          <w:tcPr>
            <w:tcW w:w="4642" w:type="dxa"/>
            <w:tcBorders>
              <w:bottom w:val="nil"/>
            </w:tcBorders>
          </w:tcPr>
          <w:p w14:paraId="10185DA6" w14:textId="77777777" w:rsidR="00DA0DF0" w:rsidRPr="002944DE" w:rsidRDefault="00DA0DF0" w:rsidP="00C07C13">
            <w:pPr>
              <w:rPr>
                <w:rFonts w:cstheme="minorHAnsi"/>
                <w:bCs/>
              </w:rPr>
            </w:pPr>
          </w:p>
        </w:tc>
        <w:tc>
          <w:tcPr>
            <w:tcW w:w="853" w:type="dxa"/>
          </w:tcPr>
          <w:p w14:paraId="11CD52D1" w14:textId="77777777" w:rsidR="00DA0DF0" w:rsidRPr="002944DE" w:rsidRDefault="00DA0DF0" w:rsidP="00C07C13">
            <w:pPr>
              <w:jc w:val="center"/>
              <w:rPr>
                <w:rFonts w:cstheme="minorHAnsi"/>
                <w:bCs/>
              </w:rPr>
            </w:pPr>
            <w:r w:rsidRPr="002944DE">
              <w:rPr>
                <w:rFonts w:cstheme="minorHAnsi"/>
                <w:bCs/>
              </w:rPr>
              <w:t>3</w:t>
            </w:r>
          </w:p>
        </w:tc>
        <w:tc>
          <w:tcPr>
            <w:tcW w:w="8725" w:type="dxa"/>
          </w:tcPr>
          <w:p w14:paraId="0CEEE788" w14:textId="48DBDA8E" w:rsidR="00DA0DF0" w:rsidRPr="002944DE" w:rsidRDefault="00BA2A66" w:rsidP="00C07C1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Razvidna je preciznost i jasnoća u zapažanju problema. Navedeni se problem dostatno</w:t>
            </w:r>
            <w:r w:rsidR="00C8344B">
              <w:rPr>
                <w:rFonts w:cstheme="minorHAnsi"/>
                <w:bCs/>
              </w:rPr>
              <w:t xml:space="preserve"> argumentirano razrađje te se u vezi s tim logički valjano zaključuje. </w:t>
            </w:r>
          </w:p>
        </w:tc>
      </w:tr>
      <w:tr w:rsidR="00DA0DF0" w:rsidRPr="002944DE" w14:paraId="6663C33B" w14:textId="77777777" w:rsidTr="00C07C13">
        <w:tc>
          <w:tcPr>
            <w:tcW w:w="4642" w:type="dxa"/>
            <w:tcBorders>
              <w:top w:val="nil"/>
              <w:bottom w:val="nil"/>
            </w:tcBorders>
          </w:tcPr>
          <w:p w14:paraId="41DEA08A" w14:textId="27464DF3" w:rsidR="00DA0DF0" w:rsidRPr="002944DE" w:rsidRDefault="00D01F73" w:rsidP="00C07C1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Raspravljanje: vrednuje je učenikovo kritičko mišljenje</w:t>
            </w:r>
          </w:p>
        </w:tc>
        <w:tc>
          <w:tcPr>
            <w:tcW w:w="853" w:type="dxa"/>
          </w:tcPr>
          <w:p w14:paraId="14C1A1E8" w14:textId="77777777" w:rsidR="00DA0DF0" w:rsidRPr="002944DE" w:rsidRDefault="00DA0DF0" w:rsidP="00C07C13">
            <w:pPr>
              <w:jc w:val="center"/>
              <w:rPr>
                <w:rFonts w:cstheme="minorHAnsi"/>
                <w:bCs/>
              </w:rPr>
            </w:pPr>
            <w:r w:rsidRPr="002944DE">
              <w:rPr>
                <w:rFonts w:cstheme="minorHAnsi"/>
                <w:bCs/>
              </w:rPr>
              <w:t>2</w:t>
            </w:r>
          </w:p>
        </w:tc>
        <w:tc>
          <w:tcPr>
            <w:tcW w:w="8725" w:type="dxa"/>
          </w:tcPr>
          <w:p w14:paraId="636CF79A" w14:textId="1C28DB2C" w:rsidR="00DA0DF0" w:rsidRPr="002944DE" w:rsidRDefault="00C8344B" w:rsidP="00C07C1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Navedeni se problem u mnogome razrađuje, ali nedostaje potrebne argumentacije. Logičko je zaključivanje prihvatljivo. </w:t>
            </w:r>
          </w:p>
        </w:tc>
      </w:tr>
      <w:tr w:rsidR="00DA0DF0" w:rsidRPr="002944DE" w14:paraId="4A02F30D" w14:textId="77777777" w:rsidTr="00C07C13">
        <w:tc>
          <w:tcPr>
            <w:tcW w:w="4642" w:type="dxa"/>
            <w:tcBorders>
              <w:top w:val="nil"/>
              <w:bottom w:val="nil"/>
            </w:tcBorders>
          </w:tcPr>
          <w:p w14:paraId="1C45AB0B" w14:textId="4E1B8B52" w:rsidR="00DA0DF0" w:rsidRPr="002944DE" w:rsidRDefault="00AA75E7" w:rsidP="00C07C1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Sposobnost zapažanja problema; dokazivanje (argumentiranje)</w:t>
            </w:r>
            <w:r w:rsidR="00BA2A66">
              <w:rPr>
                <w:rFonts w:cstheme="minorHAnsi"/>
                <w:bCs/>
              </w:rPr>
              <w:t xml:space="preserve"> navedenih tvrdnji; logičko zaključivanje</w:t>
            </w:r>
          </w:p>
        </w:tc>
        <w:tc>
          <w:tcPr>
            <w:tcW w:w="853" w:type="dxa"/>
          </w:tcPr>
          <w:p w14:paraId="37BF7B18" w14:textId="77777777" w:rsidR="00DA0DF0" w:rsidRPr="002944DE" w:rsidRDefault="00DA0DF0" w:rsidP="00C07C13">
            <w:pPr>
              <w:jc w:val="center"/>
              <w:rPr>
                <w:rFonts w:cstheme="minorHAnsi"/>
                <w:bCs/>
              </w:rPr>
            </w:pPr>
            <w:r w:rsidRPr="002944DE">
              <w:rPr>
                <w:rFonts w:cstheme="minorHAnsi"/>
                <w:bCs/>
              </w:rPr>
              <w:t>1</w:t>
            </w:r>
          </w:p>
        </w:tc>
        <w:tc>
          <w:tcPr>
            <w:tcW w:w="8725" w:type="dxa"/>
          </w:tcPr>
          <w:p w14:paraId="47E2271A" w14:textId="69DE5EFA" w:rsidR="00DA0DF0" w:rsidRPr="002944DE" w:rsidRDefault="008E09CE" w:rsidP="00C07C1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Navedeni se problem tek unekoliko razrađuje. Osobito se u zaključivanju zapaža nepromišljeno preuzimanje iz drugih izvora ili zaključivanje izostaje.</w:t>
            </w:r>
          </w:p>
        </w:tc>
      </w:tr>
      <w:tr w:rsidR="00DA0DF0" w:rsidRPr="002944DE" w14:paraId="06212137" w14:textId="77777777" w:rsidTr="00C07C13">
        <w:tc>
          <w:tcPr>
            <w:tcW w:w="4642" w:type="dxa"/>
            <w:tcBorders>
              <w:top w:val="nil"/>
              <w:bottom w:val="single" w:sz="4" w:space="0" w:color="auto"/>
            </w:tcBorders>
          </w:tcPr>
          <w:p w14:paraId="6E33150F" w14:textId="4FCA32ED" w:rsidR="00DA0DF0" w:rsidRPr="002944DE" w:rsidRDefault="00DA0DF0" w:rsidP="00C07C13">
            <w:pPr>
              <w:rPr>
                <w:rFonts w:cstheme="minorHAnsi"/>
                <w:bCs/>
              </w:rPr>
            </w:pPr>
          </w:p>
        </w:tc>
        <w:tc>
          <w:tcPr>
            <w:tcW w:w="853" w:type="dxa"/>
          </w:tcPr>
          <w:p w14:paraId="38BBCA66" w14:textId="77777777" w:rsidR="00DA0DF0" w:rsidRPr="002944DE" w:rsidRDefault="00DA0DF0" w:rsidP="00C07C13">
            <w:pPr>
              <w:jc w:val="center"/>
              <w:rPr>
                <w:rFonts w:cstheme="minorHAnsi"/>
                <w:bCs/>
              </w:rPr>
            </w:pPr>
            <w:r w:rsidRPr="002944DE">
              <w:rPr>
                <w:rFonts w:cstheme="minorHAnsi"/>
                <w:bCs/>
              </w:rPr>
              <w:t>0</w:t>
            </w:r>
          </w:p>
        </w:tc>
        <w:tc>
          <w:tcPr>
            <w:tcW w:w="8725" w:type="dxa"/>
          </w:tcPr>
          <w:p w14:paraId="17507EE7" w14:textId="4E0512F3" w:rsidR="00DA0DF0" w:rsidRPr="002944DE" w:rsidRDefault="00BE3B55" w:rsidP="00C07C1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Raspravljanje nije ostvareno. </w:t>
            </w:r>
          </w:p>
        </w:tc>
      </w:tr>
      <w:tr w:rsidR="00DA0DF0" w14:paraId="6D304091" w14:textId="77777777" w:rsidTr="00C07C13">
        <w:tc>
          <w:tcPr>
            <w:tcW w:w="4642" w:type="dxa"/>
            <w:tcBorders>
              <w:top w:val="single" w:sz="4" w:space="0" w:color="auto"/>
              <w:bottom w:val="single" w:sz="4" w:space="0" w:color="auto"/>
            </w:tcBorders>
          </w:tcPr>
          <w:p w14:paraId="4003DE6C" w14:textId="77777777" w:rsidR="00DA0DF0" w:rsidRPr="00217C35" w:rsidRDefault="00DA0DF0" w:rsidP="00DA0DF0">
            <w:pPr>
              <w:pStyle w:val="Odlomakpopisa"/>
              <w:numPr>
                <w:ilvl w:val="0"/>
                <w:numId w:val="11"/>
              </w:numPr>
              <w:rPr>
                <w:rFonts w:cstheme="minorHAnsi"/>
                <w:b/>
                <w:highlight w:val="lightGray"/>
              </w:rPr>
            </w:pPr>
            <w:r w:rsidRPr="00217C35">
              <w:rPr>
                <w:rFonts w:cstheme="minorHAnsi"/>
                <w:b/>
                <w:highlight w:val="lightGray"/>
              </w:rPr>
              <w:t xml:space="preserve">Jezik i stil </w:t>
            </w:r>
          </w:p>
        </w:tc>
        <w:tc>
          <w:tcPr>
            <w:tcW w:w="853" w:type="dxa"/>
          </w:tcPr>
          <w:p w14:paraId="6F78ABD9" w14:textId="77777777" w:rsidR="00DA0DF0" w:rsidRPr="00217C35" w:rsidRDefault="00DA0DF0" w:rsidP="00C07C13">
            <w:pPr>
              <w:jc w:val="center"/>
              <w:rPr>
                <w:rFonts w:cstheme="minorHAnsi"/>
                <w:b/>
                <w:highlight w:val="lightGray"/>
              </w:rPr>
            </w:pPr>
            <w:r w:rsidRPr="00217C35">
              <w:rPr>
                <w:rFonts w:cstheme="minorHAnsi"/>
                <w:b/>
                <w:highlight w:val="lightGray"/>
              </w:rPr>
              <w:t xml:space="preserve">Bodovi </w:t>
            </w:r>
          </w:p>
        </w:tc>
        <w:tc>
          <w:tcPr>
            <w:tcW w:w="8725" w:type="dxa"/>
          </w:tcPr>
          <w:p w14:paraId="0365A324" w14:textId="77777777" w:rsidR="00DA0DF0" w:rsidRDefault="00DA0DF0" w:rsidP="00C07C13">
            <w:pPr>
              <w:rPr>
                <w:rFonts w:cstheme="minorHAnsi"/>
                <w:b/>
              </w:rPr>
            </w:pPr>
            <w:r w:rsidRPr="00217C35">
              <w:rPr>
                <w:rFonts w:cstheme="minorHAnsi"/>
                <w:b/>
                <w:highlight w:val="lightGray"/>
              </w:rPr>
              <w:t>Opisnici</w:t>
            </w:r>
            <w:r>
              <w:rPr>
                <w:rFonts w:cstheme="minorHAnsi"/>
                <w:b/>
              </w:rPr>
              <w:t xml:space="preserve"> </w:t>
            </w:r>
          </w:p>
        </w:tc>
      </w:tr>
      <w:tr w:rsidR="00DA0DF0" w:rsidRPr="002944DE" w14:paraId="6C6ED57A" w14:textId="77777777" w:rsidTr="00C07C13">
        <w:tc>
          <w:tcPr>
            <w:tcW w:w="4642" w:type="dxa"/>
            <w:tcBorders>
              <w:top w:val="single" w:sz="4" w:space="0" w:color="auto"/>
              <w:bottom w:val="nil"/>
            </w:tcBorders>
          </w:tcPr>
          <w:p w14:paraId="6F29E61F" w14:textId="77777777" w:rsidR="00DA0DF0" w:rsidRPr="002944DE" w:rsidRDefault="00DA0DF0" w:rsidP="00C07C13">
            <w:pPr>
              <w:rPr>
                <w:rFonts w:cstheme="minorHAnsi"/>
                <w:bCs/>
              </w:rPr>
            </w:pPr>
          </w:p>
        </w:tc>
        <w:tc>
          <w:tcPr>
            <w:tcW w:w="853" w:type="dxa"/>
          </w:tcPr>
          <w:p w14:paraId="356E1F62" w14:textId="77777777" w:rsidR="00DA0DF0" w:rsidRPr="002944DE" w:rsidRDefault="00DA0DF0" w:rsidP="00C07C13">
            <w:pPr>
              <w:jc w:val="center"/>
              <w:rPr>
                <w:rFonts w:cstheme="minorHAnsi"/>
                <w:bCs/>
              </w:rPr>
            </w:pPr>
            <w:r w:rsidRPr="002944DE">
              <w:rPr>
                <w:rFonts w:cstheme="minorHAnsi"/>
                <w:bCs/>
              </w:rPr>
              <w:t>3</w:t>
            </w:r>
          </w:p>
        </w:tc>
        <w:tc>
          <w:tcPr>
            <w:tcW w:w="8725" w:type="dxa"/>
          </w:tcPr>
          <w:p w14:paraId="5CB6D0A3" w14:textId="77777777" w:rsidR="00DA0DF0" w:rsidRPr="002944DE" w:rsidRDefault="00DA0DF0" w:rsidP="00C07C13">
            <w:pPr>
              <w:rPr>
                <w:rFonts w:cstheme="minorHAnsi"/>
                <w:bCs/>
              </w:rPr>
            </w:pPr>
            <w:r w:rsidRPr="002944DE">
              <w:rPr>
                <w:rFonts w:cstheme="minorHAnsi"/>
                <w:bCs/>
              </w:rPr>
              <w:t>Rječnik je bogat</w:t>
            </w:r>
            <w:r>
              <w:rPr>
                <w:rFonts w:cstheme="minorHAnsi"/>
                <w:bCs/>
              </w:rPr>
              <w:t xml:space="preserve">. Zapaža se funkcionalan izbor i uporaba riječi i izraza. Utvrđuje se potpuna ulančanost rečenica. Zapaža se punoća izraza, skladno izražavanje. Misao je stilski jasno uobličena. </w:t>
            </w:r>
          </w:p>
        </w:tc>
      </w:tr>
      <w:tr w:rsidR="00DA0DF0" w:rsidRPr="002944DE" w14:paraId="5B302237" w14:textId="77777777" w:rsidTr="00C07C13">
        <w:tc>
          <w:tcPr>
            <w:tcW w:w="4642" w:type="dxa"/>
            <w:tcBorders>
              <w:top w:val="nil"/>
              <w:bottom w:val="nil"/>
            </w:tcBorders>
          </w:tcPr>
          <w:p w14:paraId="7300A879" w14:textId="77777777" w:rsidR="00DA0DF0" w:rsidRPr="002944DE" w:rsidRDefault="00DA0DF0" w:rsidP="00C07C13">
            <w:pPr>
              <w:rPr>
                <w:rFonts w:cstheme="minorHAnsi"/>
                <w:bCs/>
              </w:rPr>
            </w:pPr>
            <w:r w:rsidRPr="002944DE">
              <w:rPr>
                <w:rFonts w:cstheme="minorHAnsi"/>
                <w:bCs/>
              </w:rPr>
              <w:t>Rječnik i stil</w:t>
            </w:r>
          </w:p>
        </w:tc>
        <w:tc>
          <w:tcPr>
            <w:tcW w:w="853" w:type="dxa"/>
          </w:tcPr>
          <w:p w14:paraId="7B4C0D3C" w14:textId="77777777" w:rsidR="00DA0DF0" w:rsidRPr="002944DE" w:rsidRDefault="00DA0DF0" w:rsidP="00C07C13">
            <w:pPr>
              <w:jc w:val="center"/>
              <w:rPr>
                <w:rFonts w:cstheme="minorHAnsi"/>
                <w:bCs/>
              </w:rPr>
            </w:pPr>
            <w:r w:rsidRPr="002944DE">
              <w:rPr>
                <w:rFonts w:cstheme="minorHAnsi"/>
                <w:bCs/>
              </w:rPr>
              <w:t>2</w:t>
            </w:r>
          </w:p>
        </w:tc>
        <w:tc>
          <w:tcPr>
            <w:tcW w:w="8725" w:type="dxa"/>
          </w:tcPr>
          <w:p w14:paraId="2FA4AA90" w14:textId="77777777" w:rsidR="00DA0DF0" w:rsidRPr="002944DE" w:rsidRDefault="00DA0DF0" w:rsidP="00C07C1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Rječnik je djelomično razvijen. Zapaža se površnost, gdjegdje i nefunkcionalnost u izboru i uuporabi riječi i izraza. Rečenice su pretežito ulančane. Sastavak je stilski nedostatno sređen, tematko-motivski nedostatno razrađen. </w:t>
            </w:r>
          </w:p>
        </w:tc>
      </w:tr>
      <w:tr w:rsidR="00DA0DF0" w:rsidRPr="002944DE" w14:paraId="658ED4E7" w14:textId="77777777" w:rsidTr="00C07C13">
        <w:tc>
          <w:tcPr>
            <w:tcW w:w="4642" w:type="dxa"/>
            <w:tcBorders>
              <w:top w:val="nil"/>
              <w:bottom w:val="nil"/>
            </w:tcBorders>
          </w:tcPr>
          <w:p w14:paraId="609D71E5" w14:textId="77777777" w:rsidR="00DA0DF0" w:rsidRPr="002944DE" w:rsidRDefault="00DA0DF0" w:rsidP="00C07C13">
            <w:pPr>
              <w:rPr>
                <w:rFonts w:cstheme="minorHAnsi"/>
                <w:bCs/>
              </w:rPr>
            </w:pPr>
          </w:p>
        </w:tc>
        <w:tc>
          <w:tcPr>
            <w:tcW w:w="853" w:type="dxa"/>
          </w:tcPr>
          <w:p w14:paraId="132736D6" w14:textId="77777777" w:rsidR="00DA0DF0" w:rsidRPr="002944DE" w:rsidRDefault="00DA0DF0" w:rsidP="00C07C13">
            <w:pPr>
              <w:jc w:val="center"/>
              <w:rPr>
                <w:rFonts w:cstheme="minorHAnsi"/>
                <w:bCs/>
              </w:rPr>
            </w:pPr>
            <w:r w:rsidRPr="002944DE">
              <w:rPr>
                <w:rFonts w:cstheme="minorHAnsi"/>
                <w:bCs/>
              </w:rPr>
              <w:t>1</w:t>
            </w:r>
          </w:p>
        </w:tc>
        <w:tc>
          <w:tcPr>
            <w:tcW w:w="8725" w:type="dxa"/>
          </w:tcPr>
          <w:p w14:paraId="626F5EA5" w14:textId="77777777" w:rsidR="00DA0DF0" w:rsidRPr="002944DE" w:rsidRDefault="00DA0DF0" w:rsidP="00C07C1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Rječnik je siromašan. Rečenice pretežno nisu ulančane. Pisanje je pretežno stilski nesređeno.</w:t>
            </w:r>
          </w:p>
        </w:tc>
      </w:tr>
      <w:tr w:rsidR="00DA0DF0" w:rsidRPr="002944DE" w14:paraId="3309FE8E" w14:textId="77777777" w:rsidTr="00C07C13">
        <w:tc>
          <w:tcPr>
            <w:tcW w:w="4642" w:type="dxa"/>
            <w:tcBorders>
              <w:top w:val="nil"/>
              <w:bottom w:val="single" w:sz="4" w:space="0" w:color="auto"/>
            </w:tcBorders>
          </w:tcPr>
          <w:p w14:paraId="338A9083" w14:textId="77777777" w:rsidR="00DA0DF0" w:rsidRPr="002944DE" w:rsidRDefault="00DA0DF0" w:rsidP="00C07C13">
            <w:pPr>
              <w:rPr>
                <w:rFonts w:cstheme="minorHAnsi"/>
                <w:bCs/>
              </w:rPr>
            </w:pPr>
          </w:p>
        </w:tc>
        <w:tc>
          <w:tcPr>
            <w:tcW w:w="853" w:type="dxa"/>
          </w:tcPr>
          <w:p w14:paraId="65D6CF53" w14:textId="77777777" w:rsidR="00DA0DF0" w:rsidRPr="002944DE" w:rsidRDefault="00DA0DF0" w:rsidP="00C07C13">
            <w:pPr>
              <w:jc w:val="center"/>
              <w:rPr>
                <w:rFonts w:cstheme="minorHAnsi"/>
                <w:bCs/>
              </w:rPr>
            </w:pPr>
            <w:r w:rsidRPr="002944DE">
              <w:rPr>
                <w:rFonts w:cstheme="minorHAnsi"/>
                <w:bCs/>
              </w:rPr>
              <w:t>0</w:t>
            </w:r>
          </w:p>
        </w:tc>
        <w:tc>
          <w:tcPr>
            <w:tcW w:w="8725" w:type="dxa"/>
          </w:tcPr>
          <w:p w14:paraId="7CDC85E8" w14:textId="77777777" w:rsidR="00DA0DF0" w:rsidRPr="002944DE" w:rsidRDefault="00DA0DF0" w:rsidP="00C07C1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Rječnik je izrazito siromašan. Zapaža se nefunkcionalna uporaba riječi i izraza. Rečenice pretežno ili uopće nisu ulančane. Pisanje je stilski nesređeno. </w:t>
            </w:r>
          </w:p>
        </w:tc>
      </w:tr>
      <w:tr w:rsidR="00DA0DF0" w:rsidRPr="002944DE" w14:paraId="7EBF9E4B" w14:textId="77777777" w:rsidTr="00C07C13">
        <w:tc>
          <w:tcPr>
            <w:tcW w:w="4642" w:type="dxa"/>
            <w:tcBorders>
              <w:top w:val="single" w:sz="4" w:space="0" w:color="auto"/>
              <w:bottom w:val="nil"/>
            </w:tcBorders>
          </w:tcPr>
          <w:p w14:paraId="21776F5F" w14:textId="77777777" w:rsidR="00DA0DF0" w:rsidRPr="002944DE" w:rsidRDefault="00DA0DF0" w:rsidP="00C07C13">
            <w:pPr>
              <w:rPr>
                <w:rFonts w:cstheme="minorHAnsi"/>
                <w:bCs/>
              </w:rPr>
            </w:pPr>
          </w:p>
        </w:tc>
        <w:tc>
          <w:tcPr>
            <w:tcW w:w="853" w:type="dxa"/>
          </w:tcPr>
          <w:p w14:paraId="7DF8448F" w14:textId="77777777" w:rsidR="00DA0DF0" w:rsidRPr="002944DE" w:rsidRDefault="00DA0DF0" w:rsidP="00C07C13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</w:tc>
        <w:tc>
          <w:tcPr>
            <w:tcW w:w="8725" w:type="dxa"/>
          </w:tcPr>
          <w:p w14:paraId="386B12DE" w14:textId="77777777" w:rsidR="00DA0DF0" w:rsidRDefault="00DA0DF0" w:rsidP="00C07C1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Utvrđuje se potpuna točnost u pisanju riječi i rečenica. </w:t>
            </w:r>
            <w:r w:rsidRPr="00E6325F">
              <w:rPr>
                <w:rFonts w:cstheme="minorHAnsi"/>
              </w:rPr>
              <w:t>Do 3 pogreške</w:t>
            </w:r>
          </w:p>
        </w:tc>
      </w:tr>
      <w:tr w:rsidR="00DA0DF0" w:rsidRPr="002944DE" w14:paraId="14D19159" w14:textId="77777777" w:rsidTr="00C07C13">
        <w:tc>
          <w:tcPr>
            <w:tcW w:w="4642" w:type="dxa"/>
            <w:tcBorders>
              <w:top w:val="nil"/>
              <w:bottom w:val="nil"/>
            </w:tcBorders>
          </w:tcPr>
          <w:p w14:paraId="1828A6AC" w14:textId="77777777" w:rsidR="00DA0DF0" w:rsidRDefault="00DA0DF0" w:rsidP="00C07C1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Slovnica</w:t>
            </w:r>
          </w:p>
        </w:tc>
        <w:tc>
          <w:tcPr>
            <w:tcW w:w="853" w:type="dxa"/>
          </w:tcPr>
          <w:p w14:paraId="6A8EDF09" w14:textId="77777777" w:rsidR="00DA0DF0" w:rsidRDefault="00DA0DF0" w:rsidP="00C07C13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8725" w:type="dxa"/>
          </w:tcPr>
          <w:p w14:paraId="060F5236" w14:textId="77777777" w:rsidR="00DA0DF0" w:rsidRDefault="00DA0DF0" w:rsidP="00C07C1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Utvrđuje se djelomična točnost u pisanju riječi i rečenica. </w:t>
            </w:r>
            <w:r w:rsidRPr="00E6325F">
              <w:rPr>
                <w:rFonts w:cstheme="minorHAnsi"/>
              </w:rPr>
              <w:t>Do 5 pogrešaka</w:t>
            </w:r>
          </w:p>
        </w:tc>
      </w:tr>
      <w:tr w:rsidR="00DA0DF0" w:rsidRPr="002944DE" w14:paraId="16019ED8" w14:textId="77777777" w:rsidTr="00C07C13">
        <w:tc>
          <w:tcPr>
            <w:tcW w:w="4642" w:type="dxa"/>
            <w:tcBorders>
              <w:top w:val="nil"/>
              <w:bottom w:val="single" w:sz="4" w:space="0" w:color="auto"/>
            </w:tcBorders>
          </w:tcPr>
          <w:p w14:paraId="46C1D1DB" w14:textId="77777777" w:rsidR="00DA0DF0" w:rsidRDefault="00DA0DF0" w:rsidP="00C07C13">
            <w:pPr>
              <w:rPr>
                <w:rFonts w:cstheme="minorHAnsi"/>
                <w:bCs/>
              </w:rPr>
            </w:pPr>
          </w:p>
        </w:tc>
        <w:tc>
          <w:tcPr>
            <w:tcW w:w="853" w:type="dxa"/>
          </w:tcPr>
          <w:p w14:paraId="149CA630" w14:textId="77777777" w:rsidR="00DA0DF0" w:rsidRDefault="00DA0DF0" w:rsidP="00C07C13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</w:t>
            </w:r>
          </w:p>
        </w:tc>
        <w:tc>
          <w:tcPr>
            <w:tcW w:w="8725" w:type="dxa"/>
          </w:tcPr>
          <w:p w14:paraId="58A03AEE" w14:textId="77777777" w:rsidR="00DA0DF0" w:rsidRDefault="00DA0DF0" w:rsidP="00C07C1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Utvrđuje se pretežna ili potpuna netočnost u pisanju riječi i rečenica. </w:t>
            </w:r>
            <w:r w:rsidRPr="00E6325F">
              <w:rPr>
                <w:rFonts w:cstheme="minorHAnsi"/>
              </w:rPr>
              <w:t>Više od 5 pogrešaka</w:t>
            </w:r>
          </w:p>
        </w:tc>
      </w:tr>
      <w:tr w:rsidR="00DA0DF0" w:rsidRPr="002944DE" w14:paraId="56D8E6A0" w14:textId="77777777" w:rsidTr="00C07C13">
        <w:tc>
          <w:tcPr>
            <w:tcW w:w="4642" w:type="dxa"/>
            <w:tcBorders>
              <w:top w:val="single" w:sz="4" w:space="0" w:color="auto"/>
              <w:bottom w:val="nil"/>
            </w:tcBorders>
          </w:tcPr>
          <w:p w14:paraId="57378AE6" w14:textId="77777777" w:rsidR="00DA0DF0" w:rsidRDefault="00DA0DF0" w:rsidP="00C07C13">
            <w:pPr>
              <w:rPr>
                <w:rFonts w:cstheme="minorHAnsi"/>
                <w:bCs/>
              </w:rPr>
            </w:pPr>
          </w:p>
        </w:tc>
        <w:tc>
          <w:tcPr>
            <w:tcW w:w="853" w:type="dxa"/>
          </w:tcPr>
          <w:p w14:paraId="08D88FDF" w14:textId="77777777" w:rsidR="00DA0DF0" w:rsidRDefault="00DA0DF0" w:rsidP="00C07C13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</w:tc>
        <w:tc>
          <w:tcPr>
            <w:tcW w:w="8725" w:type="dxa"/>
          </w:tcPr>
          <w:p w14:paraId="77140A37" w14:textId="77777777" w:rsidR="00DA0DF0" w:rsidRDefault="00DA0DF0" w:rsidP="00C07C1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Utvrđuje se potpuna točnost u primjeni pravopisnih pravila. </w:t>
            </w:r>
            <w:r w:rsidRPr="00E6325F">
              <w:rPr>
                <w:rFonts w:cstheme="minorHAnsi"/>
              </w:rPr>
              <w:t>Do 3 pogreške</w:t>
            </w:r>
          </w:p>
        </w:tc>
      </w:tr>
      <w:tr w:rsidR="00DA0DF0" w:rsidRPr="002944DE" w14:paraId="0C4AE802" w14:textId="77777777" w:rsidTr="00C07C13">
        <w:tc>
          <w:tcPr>
            <w:tcW w:w="4642" w:type="dxa"/>
            <w:tcBorders>
              <w:top w:val="nil"/>
              <w:bottom w:val="nil"/>
            </w:tcBorders>
          </w:tcPr>
          <w:p w14:paraId="5A1471B3" w14:textId="77777777" w:rsidR="00DA0DF0" w:rsidRDefault="00DA0DF0" w:rsidP="00C07C1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Pravopis </w:t>
            </w:r>
          </w:p>
        </w:tc>
        <w:tc>
          <w:tcPr>
            <w:tcW w:w="853" w:type="dxa"/>
          </w:tcPr>
          <w:p w14:paraId="5D5AB73E" w14:textId="77777777" w:rsidR="00DA0DF0" w:rsidRDefault="00DA0DF0" w:rsidP="00C07C13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8725" w:type="dxa"/>
          </w:tcPr>
          <w:p w14:paraId="7C34AFD8" w14:textId="77777777" w:rsidR="00DA0DF0" w:rsidRDefault="00DA0DF0" w:rsidP="00C07C1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Utvrđuje se pretežna točnost u primjeni pravopisnih pravila. </w:t>
            </w:r>
            <w:r w:rsidRPr="00E6325F">
              <w:rPr>
                <w:rFonts w:cstheme="minorHAnsi"/>
              </w:rPr>
              <w:t>Do 5 pogrešaka</w:t>
            </w:r>
          </w:p>
        </w:tc>
      </w:tr>
      <w:tr w:rsidR="00DA0DF0" w:rsidRPr="002944DE" w14:paraId="2BCBEA00" w14:textId="77777777" w:rsidTr="00C07C13">
        <w:tc>
          <w:tcPr>
            <w:tcW w:w="4642" w:type="dxa"/>
            <w:tcBorders>
              <w:top w:val="nil"/>
              <w:bottom w:val="single" w:sz="4" w:space="0" w:color="auto"/>
            </w:tcBorders>
          </w:tcPr>
          <w:p w14:paraId="30B355FE" w14:textId="77777777" w:rsidR="00DA0DF0" w:rsidRDefault="00DA0DF0" w:rsidP="00C07C13">
            <w:pPr>
              <w:rPr>
                <w:rFonts w:cstheme="minorHAnsi"/>
                <w:bCs/>
              </w:rPr>
            </w:pPr>
          </w:p>
        </w:tc>
        <w:tc>
          <w:tcPr>
            <w:tcW w:w="853" w:type="dxa"/>
          </w:tcPr>
          <w:p w14:paraId="6AF6ACC4" w14:textId="77777777" w:rsidR="00DA0DF0" w:rsidRDefault="00DA0DF0" w:rsidP="00C07C13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</w:t>
            </w:r>
          </w:p>
        </w:tc>
        <w:tc>
          <w:tcPr>
            <w:tcW w:w="8725" w:type="dxa"/>
          </w:tcPr>
          <w:p w14:paraId="144EBD96" w14:textId="77777777" w:rsidR="00DA0DF0" w:rsidRDefault="00DA0DF0" w:rsidP="00C07C1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Utvrđuje se pretežna ili potpuna netočnost u primjeni pravopisnih pravila. </w:t>
            </w:r>
            <w:r w:rsidRPr="00E6325F">
              <w:rPr>
                <w:rFonts w:cstheme="minorHAnsi"/>
              </w:rPr>
              <w:t>Više od 5 pogrešaka</w:t>
            </w:r>
          </w:p>
        </w:tc>
      </w:tr>
      <w:tr w:rsidR="00DA0DF0" w:rsidRPr="002944DE" w14:paraId="13D246E5" w14:textId="77777777" w:rsidTr="00C07C13">
        <w:tc>
          <w:tcPr>
            <w:tcW w:w="4642" w:type="dxa"/>
            <w:tcBorders>
              <w:top w:val="single" w:sz="4" w:space="0" w:color="auto"/>
              <w:bottom w:val="single" w:sz="4" w:space="0" w:color="auto"/>
            </w:tcBorders>
          </w:tcPr>
          <w:p w14:paraId="48DCD8EB" w14:textId="77777777" w:rsidR="00DA0DF0" w:rsidRPr="00C334AD" w:rsidRDefault="00DA0DF0" w:rsidP="00DA0DF0">
            <w:pPr>
              <w:pStyle w:val="Odlomakpopisa"/>
              <w:numPr>
                <w:ilvl w:val="0"/>
                <w:numId w:val="11"/>
              </w:numPr>
              <w:rPr>
                <w:rFonts w:cstheme="minorHAnsi"/>
                <w:bCs/>
                <w:highlight w:val="lightGray"/>
              </w:rPr>
            </w:pPr>
            <w:r w:rsidRPr="00C334AD">
              <w:rPr>
                <w:rFonts w:cstheme="minorHAnsi"/>
                <w:bCs/>
                <w:highlight w:val="lightGray"/>
              </w:rPr>
              <w:t xml:space="preserve">Izgled sastavka </w:t>
            </w:r>
          </w:p>
        </w:tc>
        <w:tc>
          <w:tcPr>
            <w:tcW w:w="853" w:type="dxa"/>
          </w:tcPr>
          <w:p w14:paraId="5B7A7DD2" w14:textId="77777777" w:rsidR="00DA0DF0" w:rsidRPr="00C334AD" w:rsidRDefault="00DA0DF0" w:rsidP="00C07C13">
            <w:pPr>
              <w:jc w:val="center"/>
              <w:rPr>
                <w:rFonts w:cstheme="minorHAnsi"/>
                <w:bCs/>
                <w:highlight w:val="lightGray"/>
              </w:rPr>
            </w:pPr>
            <w:r w:rsidRPr="00C334AD">
              <w:rPr>
                <w:rFonts w:cstheme="minorHAnsi"/>
                <w:bCs/>
                <w:highlight w:val="lightGray"/>
              </w:rPr>
              <w:t xml:space="preserve">Bodovi </w:t>
            </w:r>
          </w:p>
        </w:tc>
        <w:tc>
          <w:tcPr>
            <w:tcW w:w="8725" w:type="dxa"/>
          </w:tcPr>
          <w:p w14:paraId="0539C1F3" w14:textId="77777777" w:rsidR="00DA0DF0" w:rsidRDefault="00DA0DF0" w:rsidP="00C07C13">
            <w:pPr>
              <w:rPr>
                <w:rFonts w:cstheme="minorHAnsi"/>
                <w:bCs/>
              </w:rPr>
            </w:pPr>
            <w:r w:rsidRPr="00C334AD">
              <w:rPr>
                <w:rFonts w:cstheme="minorHAnsi"/>
                <w:bCs/>
                <w:highlight w:val="lightGray"/>
              </w:rPr>
              <w:t>opisnici</w:t>
            </w:r>
          </w:p>
        </w:tc>
      </w:tr>
      <w:tr w:rsidR="00DA0DF0" w:rsidRPr="002944DE" w14:paraId="67023730" w14:textId="77777777" w:rsidTr="00C07C13">
        <w:tc>
          <w:tcPr>
            <w:tcW w:w="4642" w:type="dxa"/>
            <w:tcBorders>
              <w:top w:val="single" w:sz="4" w:space="0" w:color="auto"/>
              <w:bottom w:val="nil"/>
            </w:tcBorders>
          </w:tcPr>
          <w:p w14:paraId="04F67AD7" w14:textId="77777777" w:rsidR="00DA0DF0" w:rsidRDefault="00DA0DF0" w:rsidP="00C07C1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Razvidnost kompozicije sastavka </w:t>
            </w:r>
          </w:p>
        </w:tc>
        <w:tc>
          <w:tcPr>
            <w:tcW w:w="853" w:type="dxa"/>
          </w:tcPr>
          <w:p w14:paraId="7ED32DB1" w14:textId="77777777" w:rsidR="00DA0DF0" w:rsidRDefault="00DA0DF0" w:rsidP="00C07C13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</w:tc>
        <w:tc>
          <w:tcPr>
            <w:tcW w:w="8725" w:type="dxa"/>
          </w:tcPr>
          <w:p w14:paraId="068CEA39" w14:textId="77777777" w:rsidR="00DA0DF0" w:rsidRDefault="00DA0DF0" w:rsidP="00C07C1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Razvidni kompozicijski dijelovi sastavka u skladu su s kompozicijom.</w:t>
            </w:r>
          </w:p>
        </w:tc>
      </w:tr>
      <w:tr w:rsidR="00DA0DF0" w:rsidRPr="002944DE" w14:paraId="0AF8A9CB" w14:textId="77777777" w:rsidTr="00C07C13">
        <w:tc>
          <w:tcPr>
            <w:tcW w:w="4642" w:type="dxa"/>
            <w:tcBorders>
              <w:top w:val="nil"/>
              <w:bottom w:val="nil"/>
            </w:tcBorders>
          </w:tcPr>
          <w:p w14:paraId="5B0C2C44" w14:textId="77777777" w:rsidR="00DA0DF0" w:rsidRDefault="00DA0DF0" w:rsidP="00C07C13">
            <w:pPr>
              <w:rPr>
                <w:rFonts w:cstheme="minorHAnsi"/>
                <w:bCs/>
              </w:rPr>
            </w:pPr>
          </w:p>
        </w:tc>
        <w:tc>
          <w:tcPr>
            <w:tcW w:w="853" w:type="dxa"/>
          </w:tcPr>
          <w:p w14:paraId="7D0B01E5" w14:textId="77777777" w:rsidR="00DA0DF0" w:rsidRDefault="00DA0DF0" w:rsidP="00C07C13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8725" w:type="dxa"/>
          </w:tcPr>
          <w:p w14:paraId="2A549C30" w14:textId="77777777" w:rsidR="00DA0DF0" w:rsidRDefault="00DA0DF0" w:rsidP="00C07C1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Razvidni kompozicijski dijelovi sastavka nisu u skladu s kompozicijom. </w:t>
            </w:r>
          </w:p>
        </w:tc>
      </w:tr>
      <w:tr w:rsidR="00DA0DF0" w:rsidRPr="002944DE" w14:paraId="32681DBF" w14:textId="77777777" w:rsidTr="00C07C13">
        <w:tc>
          <w:tcPr>
            <w:tcW w:w="4642" w:type="dxa"/>
            <w:tcBorders>
              <w:top w:val="nil"/>
              <w:bottom w:val="single" w:sz="4" w:space="0" w:color="auto"/>
            </w:tcBorders>
          </w:tcPr>
          <w:p w14:paraId="009687BF" w14:textId="77777777" w:rsidR="00DA0DF0" w:rsidRDefault="00DA0DF0" w:rsidP="00C07C13">
            <w:pPr>
              <w:rPr>
                <w:rFonts w:cstheme="minorHAnsi"/>
                <w:bCs/>
              </w:rPr>
            </w:pPr>
          </w:p>
        </w:tc>
        <w:tc>
          <w:tcPr>
            <w:tcW w:w="853" w:type="dxa"/>
          </w:tcPr>
          <w:p w14:paraId="29E26A4D" w14:textId="77777777" w:rsidR="00DA0DF0" w:rsidRDefault="00DA0DF0" w:rsidP="00C07C13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0 </w:t>
            </w:r>
          </w:p>
        </w:tc>
        <w:tc>
          <w:tcPr>
            <w:tcW w:w="8725" w:type="dxa"/>
          </w:tcPr>
          <w:p w14:paraId="6E14E37D" w14:textId="77777777" w:rsidR="00DA0DF0" w:rsidRDefault="00DA0DF0" w:rsidP="00C07C1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Nisu razvidni kompozicijski dijelovi sastavka. </w:t>
            </w:r>
          </w:p>
        </w:tc>
      </w:tr>
      <w:tr w:rsidR="00DA0DF0" w:rsidRPr="002944DE" w14:paraId="1CDAF7EA" w14:textId="77777777" w:rsidTr="00C07C13">
        <w:tc>
          <w:tcPr>
            <w:tcW w:w="4642" w:type="dxa"/>
            <w:tcBorders>
              <w:top w:val="single" w:sz="4" w:space="0" w:color="auto"/>
              <w:bottom w:val="nil"/>
            </w:tcBorders>
          </w:tcPr>
          <w:p w14:paraId="5F49F6D6" w14:textId="77777777" w:rsidR="00DA0DF0" w:rsidRDefault="00DA0DF0" w:rsidP="00C07C1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Slovni sustav </w:t>
            </w:r>
          </w:p>
        </w:tc>
        <w:tc>
          <w:tcPr>
            <w:tcW w:w="853" w:type="dxa"/>
          </w:tcPr>
          <w:p w14:paraId="338F5067" w14:textId="77777777" w:rsidR="00DA0DF0" w:rsidRDefault="00DA0DF0" w:rsidP="00C07C13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</w:tc>
        <w:tc>
          <w:tcPr>
            <w:tcW w:w="8725" w:type="dxa"/>
          </w:tcPr>
          <w:p w14:paraId="1C0C3F09" w14:textId="77777777" w:rsidR="00DA0DF0" w:rsidRDefault="00DA0DF0" w:rsidP="00C07C1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Učenik rabi rukopisno pismo. Utvrđuje se točnost u oblikovanju slova. </w:t>
            </w:r>
          </w:p>
        </w:tc>
      </w:tr>
      <w:tr w:rsidR="00DA0DF0" w:rsidRPr="002944DE" w14:paraId="576395DA" w14:textId="77777777" w:rsidTr="00C07C13">
        <w:tc>
          <w:tcPr>
            <w:tcW w:w="4642" w:type="dxa"/>
            <w:tcBorders>
              <w:top w:val="nil"/>
              <w:bottom w:val="nil"/>
            </w:tcBorders>
          </w:tcPr>
          <w:p w14:paraId="176595F7" w14:textId="77777777" w:rsidR="00DA0DF0" w:rsidRDefault="00DA0DF0" w:rsidP="00C07C13">
            <w:pPr>
              <w:rPr>
                <w:rFonts w:cstheme="minorHAnsi"/>
                <w:bCs/>
              </w:rPr>
            </w:pPr>
          </w:p>
        </w:tc>
        <w:tc>
          <w:tcPr>
            <w:tcW w:w="853" w:type="dxa"/>
          </w:tcPr>
          <w:p w14:paraId="2F36E2EC" w14:textId="77777777" w:rsidR="00DA0DF0" w:rsidRDefault="00DA0DF0" w:rsidP="00C07C13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8725" w:type="dxa"/>
          </w:tcPr>
          <w:p w14:paraId="67AC486E" w14:textId="77777777" w:rsidR="00DA0DF0" w:rsidRDefault="00DA0DF0" w:rsidP="00C07C1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Učenik rabi rukopisno pismo. Utvrđuje se nepreciznost i netočnost u oblikovanju slova.</w:t>
            </w:r>
          </w:p>
        </w:tc>
      </w:tr>
      <w:tr w:rsidR="00DA0DF0" w:rsidRPr="002944DE" w14:paraId="27F98B83" w14:textId="77777777" w:rsidTr="00C07C13">
        <w:tc>
          <w:tcPr>
            <w:tcW w:w="4642" w:type="dxa"/>
            <w:tcBorders>
              <w:top w:val="nil"/>
              <w:bottom w:val="single" w:sz="4" w:space="0" w:color="auto"/>
            </w:tcBorders>
          </w:tcPr>
          <w:p w14:paraId="2278A9A2" w14:textId="77777777" w:rsidR="00DA0DF0" w:rsidRDefault="00DA0DF0" w:rsidP="00C07C13">
            <w:pPr>
              <w:rPr>
                <w:rFonts w:cstheme="minorHAnsi"/>
                <w:bCs/>
              </w:rPr>
            </w:pPr>
          </w:p>
        </w:tc>
        <w:tc>
          <w:tcPr>
            <w:tcW w:w="853" w:type="dxa"/>
          </w:tcPr>
          <w:p w14:paraId="0A1072BD" w14:textId="77777777" w:rsidR="00DA0DF0" w:rsidRDefault="00DA0DF0" w:rsidP="00C07C13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0 </w:t>
            </w:r>
          </w:p>
        </w:tc>
        <w:tc>
          <w:tcPr>
            <w:tcW w:w="8725" w:type="dxa"/>
          </w:tcPr>
          <w:p w14:paraId="340E69B1" w14:textId="77777777" w:rsidR="00DA0DF0" w:rsidRDefault="00DA0DF0" w:rsidP="00C07C1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Učenik ne rabi rukopisno pismo. </w:t>
            </w:r>
          </w:p>
        </w:tc>
      </w:tr>
    </w:tbl>
    <w:p w14:paraId="11F30964" w14:textId="77777777" w:rsidR="00DA0DF0" w:rsidRPr="00E6325F" w:rsidRDefault="00DA0DF0" w:rsidP="00D52625">
      <w:pPr>
        <w:rPr>
          <w:rFonts w:cstheme="minorHAnsi"/>
          <w:b/>
        </w:rPr>
      </w:pPr>
    </w:p>
    <w:p w14:paraId="68287BD9" w14:textId="29F23BD7" w:rsidR="006805BA" w:rsidRPr="00E6325F" w:rsidRDefault="006805BA" w:rsidP="00D52625">
      <w:pPr>
        <w:rPr>
          <w:rFonts w:cstheme="minorHAnsi"/>
          <w:b/>
        </w:rPr>
      </w:pPr>
      <w:r w:rsidRPr="00E6325F">
        <w:rPr>
          <w:rFonts w:cstheme="minorHAnsi"/>
          <w:b/>
        </w:rPr>
        <w:t>Rasprava – rubrika za vrednovanje</w:t>
      </w:r>
    </w:p>
    <w:tbl>
      <w:tblPr>
        <w:tblW w:w="14965" w:type="dxa"/>
        <w:tblInd w:w="-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8"/>
        <w:gridCol w:w="4295"/>
        <w:gridCol w:w="4296"/>
        <w:gridCol w:w="4296"/>
      </w:tblGrid>
      <w:tr w:rsidR="00253B8A" w:rsidRPr="00E6325F" w14:paraId="141BEAFE" w14:textId="77777777" w:rsidTr="00C07C13">
        <w:trPr>
          <w:trHeight w:val="460"/>
        </w:trPr>
        <w:tc>
          <w:tcPr>
            <w:tcW w:w="2078" w:type="dxa"/>
            <w:shd w:val="clear" w:color="auto" w:fill="FBFDF9"/>
            <w:tcMar>
              <w:top w:w="37" w:type="dxa"/>
              <w:left w:w="56" w:type="dxa"/>
              <w:bottom w:w="37" w:type="dxa"/>
              <w:right w:w="56" w:type="dxa"/>
            </w:tcMar>
          </w:tcPr>
          <w:p w14:paraId="41695959" w14:textId="77777777" w:rsidR="00253B8A" w:rsidRPr="00E6325F" w:rsidRDefault="00253B8A" w:rsidP="00C07C13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4295" w:type="dxa"/>
            <w:shd w:val="clear" w:color="auto" w:fill="FBFDF9"/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</w:tcPr>
          <w:p w14:paraId="0195713F" w14:textId="77777777" w:rsidR="00253B8A" w:rsidRPr="00E6325F" w:rsidRDefault="00253B8A" w:rsidP="00C07C13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E6325F">
              <w:rPr>
                <w:rFonts w:eastAsia="VladaRHSans SmBld" w:cstheme="minorHAnsi"/>
                <w:b/>
                <w:smallCaps/>
              </w:rPr>
              <w:t>0</w:t>
            </w:r>
          </w:p>
        </w:tc>
        <w:tc>
          <w:tcPr>
            <w:tcW w:w="4296" w:type="dxa"/>
            <w:shd w:val="clear" w:color="auto" w:fill="FBFDF9"/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</w:tcPr>
          <w:p w14:paraId="5D261D0E" w14:textId="77777777" w:rsidR="00253B8A" w:rsidRPr="00E6325F" w:rsidRDefault="00253B8A" w:rsidP="00C07C13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E6325F">
              <w:rPr>
                <w:rFonts w:eastAsia="VladaRHSans SmBld" w:cstheme="minorHAnsi"/>
                <w:b/>
                <w:smallCaps/>
              </w:rPr>
              <w:t>1</w:t>
            </w:r>
          </w:p>
        </w:tc>
        <w:tc>
          <w:tcPr>
            <w:tcW w:w="4296" w:type="dxa"/>
            <w:shd w:val="clear" w:color="auto" w:fill="FBFDF9"/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</w:tcPr>
          <w:p w14:paraId="1A359182" w14:textId="77777777" w:rsidR="00253B8A" w:rsidRPr="00E6325F" w:rsidRDefault="00253B8A" w:rsidP="00C07C13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E6325F">
              <w:rPr>
                <w:rFonts w:eastAsia="VladaRHSans SmBld" w:cstheme="minorHAnsi"/>
                <w:b/>
                <w:smallCaps/>
              </w:rPr>
              <w:t>2</w:t>
            </w:r>
          </w:p>
        </w:tc>
      </w:tr>
      <w:tr w:rsidR="00253B8A" w:rsidRPr="00E6325F" w14:paraId="2A53E9F2" w14:textId="77777777" w:rsidTr="00C07C13">
        <w:trPr>
          <w:trHeight w:val="228"/>
        </w:trPr>
        <w:tc>
          <w:tcPr>
            <w:tcW w:w="2078" w:type="dxa"/>
            <w:vMerge w:val="restart"/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</w:tcPr>
          <w:p w14:paraId="0E12BFAF" w14:textId="77777777" w:rsidR="00253B8A" w:rsidRPr="00E6325F" w:rsidRDefault="00253B8A" w:rsidP="00C07C13">
            <w:pPr>
              <w:pStyle w:val="Bezproreda"/>
              <w:ind w:left="170"/>
              <w:rPr>
                <w:rFonts w:asciiTheme="minorHAnsi" w:eastAsia="VladaRHSans SmBld" w:hAnsiTheme="minorHAnsi" w:cstheme="minorHAnsi"/>
                <w:b/>
                <w:color w:val="auto"/>
              </w:rPr>
            </w:pPr>
            <w:r w:rsidRPr="00E6325F">
              <w:rPr>
                <w:rFonts w:asciiTheme="minorHAnsi" w:eastAsia="VladaRHSans SmBld" w:hAnsiTheme="minorHAnsi" w:cstheme="minorHAnsi"/>
                <w:b/>
                <w:color w:val="auto"/>
              </w:rPr>
              <w:t>priprema</w:t>
            </w:r>
          </w:p>
        </w:tc>
        <w:tc>
          <w:tcPr>
            <w:tcW w:w="4295" w:type="dxa"/>
            <w:tcMar>
              <w:top w:w="37" w:type="dxa"/>
              <w:left w:w="56" w:type="dxa"/>
              <w:bottom w:w="37" w:type="dxa"/>
              <w:right w:w="56" w:type="dxa"/>
            </w:tcMar>
          </w:tcPr>
          <w:p w14:paraId="005052E7" w14:textId="77777777" w:rsidR="00253B8A" w:rsidRPr="00E6325F" w:rsidRDefault="00253B8A" w:rsidP="00C07C13">
            <w:pPr>
              <w:spacing w:before="120" w:after="0" w:line="240" w:lineRule="auto"/>
              <w:ind w:left="113" w:right="57"/>
              <w:rPr>
                <w:rFonts w:eastAsia="VladaRHSans Lt" w:cstheme="minorHAnsi"/>
              </w:rPr>
            </w:pPr>
            <w:r w:rsidRPr="00E6325F">
              <w:rPr>
                <w:rFonts w:eastAsia="VladaRHSans Lt" w:cstheme="minorHAnsi"/>
              </w:rPr>
              <w:t xml:space="preserve">- nije istražio temu i prikupio potrebne podatke </w:t>
            </w:r>
          </w:p>
        </w:tc>
        <w:tc>
          <w:tcPr>
            <w:tcW w:w="4296" w:type="dxa"/>
            <w:tcMar>
              <w:top w:w="37" w:type="dxa"/>
              <w:left w:w="56" w:type="dxa"/>
              <w:bottom w:w="37" w:type="dxa"/>
              <w:right w:w="56" w:type="dxa"/>
            </w:tcMar>
          </w:tcPr>
          <w:p w14:paraId="24890F7B" w14:textId="77777777" w:rsidR="00253B8A" w:rsidRPr="00E6325F" w:rsidRDefault="00253B8A" w:rsidP="00C07C13">
            <w:pPr>
              <w:spacing w:before="120" w:after="120" w:line="240" w:lineRule="auto"/>
              <w:ind w:left="113" w:right="57"/>
              <w:rPr>
                <w:rFonts w:eastAsia="VladaRHSans Lt" w:cstheme="minorHAnsi"/>
              </w:rPr>
            </w:pPr>
            <w:r w:rsidRPr="00E6325F">
              <w:rPr>
                <w:rFonts w:eastAsia="VladaRHSans Lt" w:cstheme="minorHAnsi"/>
              </w:rPr>
              <w:t>- istražuje temu površno, prikuplja lako dostupne podatke s interneta</w:t>
            </w:r>
          </w:p>
        </w:tc>
        <w:tc>
          <w:tcPr>
            <w:tcW w:w="4296" w:type="dxa"/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</w:tcPr>
          <w:p w14:paraId="3923B7EE" w14:textId="77777777" w:rsidR="00253B8A" w:rsidRPr="00E6325F" w:rsidRDefault="00253B8A" w:rsidP="00C07C13">
            <w:pPr>
              <w:spacing w:before="120" w:after="120" w:line="240" w:lineRule="auto"/>
              <w:ind w:left="113" w:right="57"/>
              <w:rPr>
                <w:rFonts w:eastAsia="VladaRHSans Lt" w:cstheme="minorHAnsi"/>
              </w:rPr>
            </w:pPr>
            <w:r w:rsidRPr="00E6325F">
              <w:rPr>
                <w:rFonts w:eastAsia="VladaRHSans Lt" w:cstheme="minorHAnsi"/>
              </w:rPr>
              <w:t>- istražuje temu i prikuplja podatke</w:t>
            </w:r>
          </w:p>
        </w:tc>
      </w:tr>
      <w:tr w:rsidR="00253B8A" w:rsidRPr="00E6325F" w14:paraId="36195EF5" w14:textId="77777777" w:rsidTr="00C07C13">
        <w:trPr>
          <w:trHeight w:val="168"/>
        </w:trPr>
        <w:tc>
          <w:tcPr>
            <w:tcW w:w="2078" w:type="dxa"/>
            <w:vMerge/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</w:tcPr>
          <w:p w14:paraId="7042C380" w14:textId="77777777" w:rsidR="00253B8A" w:rsidRPr="00E6325F" w:rsidRDefault="00253B8A" w:rsidP="00C07C13">
            <w:pPr>
              <w:pStyle w:val="Bezproreda"/>
              <w:ind w:left="170"/>
              <w:rPr>
                <w:rFonts w:asciiTheme="minorHAnsi" w:eastAsia="VladaRHSans SmBld" w:hAnsiTheme="minorHAnsi" w:cstheme="minorHAnsi"/>
                <w:b/>
                <w:color w:val="auto"/>
              </w:rPr>
            </w:pPr>
          </w:p>
        </w:tc>
        <w:tc>
          <w:tcPr>
            <w:tcW w:w="4295" w:type="dxa"/>
            <w:tcMar>
              <w:top w:w="37" w:type="dxa"/>
              <w:left w:w="56" w:type="dxa"/>
              <w:bottom w:w="37" w:type="dxa"/>
              <w:right w:w="56" w:type="dxa"/>
            </w:tcMar>
          </w:tcPr>
          <w:p w14:paraId="4C52F67E" w14:textId="77777777" w:rsidR="00253B8A" w:rsidRPr="00E6325F" w:rsidRDefault="00253B8A" w:rsidP="00C07C13">
            <w:pPr>
              <w:spacing w:before="120" w:after="0" w:line="240" w:lineRule="auto"/>
              <w:ind w:left="113" w:right="57"/>
              <w:rPr>
                <w:rFonts w:eastAsia="VladaRHSans Lt" w:cstheme="minorHAnsi"/>
              </w:rPr>
            </w:pPr>
            <w:r w:rsidRPr="00E6325F">
              <w:rPr>
                <w:rFonts w:eastAsia="VladaRHSans Lt" w:cstheme="minorHAnsi"/>
              </w:rPr>
              <w:t>- nije prikupio potrebne podatke</w:t>
            </w:r>
          </w:p>
        </w:tc>
        <w:tc>
          <w:tcPr>
            <w:tcW w:w="4296" w:type="dxa"/>
            <w:tcMar>
              <w:top w:w="37" w:type="dxa"/>
              <w:left w:w="56" w:type="dxa"/>
              <w:bottom w:w="37" w:type="dxa"/>
              <w:right w:w="56" w:type="dxa"/>
            </w:tcMar>
          </w:tcPr>
          <w:p w14:paraId="25C71651" w14:textId="77777777" w:rsidR="00253B8A" w:rsidRPr="00E6325F" w:rsidRDefault="00253B8A" w:rsidP="00C07C13">
            <w:pPr>
              <w:spacing w:before="120" w:after="120" w:line="240" w:lineRule="auto"/>
              <w:ind w:left="113" w:right="57"/>
              <w:rPr>
                <w:rFonts w:eastAsia="VladaRHSans Lt" w:cstheme="minorHAnsi"/>
              </w:rPr>
            </w:pPr>
            <w:r w:rsidRPr="00E6325F">
              <w:rPr>
                <w:rFonts w:eastAsia="VladaRHSans Lt" w:cstheme="minorHAnsi"/>
              </w:rPr>
              <w:t>- podatci su organizirani, no upitne su kvalitete i problematični s razine autorstva</w:t>
            </w:r>
          </w:p>
        </w:tc>
        <w:tc>
          <w:tcPr>
            <w:tcW w:w="4296" w:type="dxa"/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</w:tcPr>
          <w:p w14:paraId="61AFF365" w14:textId="77777777" w:rsidR="00253B8A" w:rsidRPr="00E6325F" w:rsidRDefault="00253B8A" w:rsidP="00C07C13">
            <w:pPr>
              <w:spacing w:before="120" w:after="120" w:line="240" w:lineRule="auto"/>
              <w:ind w:left="113" w:right="57"/>
              <w:rPr>
                <w:rFonts w:eastAsia="VladaRHSans Lt" w:cstheme="minorHAnsi"/>
              </w:rPr>
            </w:pPr>
            <w:r w:rsidRPr="00E6325F">
              <w:rPr>
                <w:rFonts w:eastAsia="VladaRHSans Lt" w:cstheme="minorHAnsi"/>
              </w:rPr>
              <w:t>- podatci su provjereni, analizirani i strukturalno organizirani</w:t>
            </w:r>
          </w:p>
        </w:tc>
      </w:tr>
      <w:tr w:rsidR="00253B8A" w:rsidRPr="00E6325F" w14:paraId="70FB01AA" w14:textId="77777777" w:rsidTr="00C07C13">
        <w:trPr>
          <w:trHeight w:val="282"/>
        </w:trPr>
        <w:tc>
          <w:tcPr>
            <w:tcW w:w="2078" w:type="dxa"/>
            <w:vMerge/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</w:tcPr>
          <w:p w14:paraId="065C9AC0" w14:textId="77777777" w:rsidR="00253B8A" w:rsidRPr="00E6325F" w:rsidRDefault="00253B8A" w:rsidP="00C07C13">
            <w:pPr>
              <w:pStyle w:val="Bezproreda"/>
              <w:ind w:left="170"/>
              <w:rPr>
                <w:rFonts w:asciiTheme="minorHAnsi" w:eastAsia="VladaRHSans SmBld" w:hAnsiTheme="minorHAnsi" w:cstheme="minorHAnsi"/>
                <w:b/>
                <w:color w:val="auto"/>
              </w:rPr>
            </w:pPr>
          </w:p>
        </w:tc>
        <w:tc>
          <w:tcPr>
            <w:tcW w:w="4295" w:type="dxa"/>
            <w:tcMar>
              <w:top w:w="37" w:type="dxa"/>
              <w:left w:w="56" w:type="dxa"/>
              <w:bottom w:w="37" w:type="dxa"/>
              <w:right w:w="56" w:type="dxa"/>
            </w:tcMar>
          </w:tcPr>
          <w:p w14:paraId="29A95EA4" w14:textId="77777777" w:rsidR="00253B8A" w:rsidRPr="00E6325F" w:rsidRDefault="00253B8A" w:rsidP="00C07C13">
            <w:pPr>
              <w:spacing w:before="120" w:after="0" w:line="240" w:lineRule="auto"/>
              <w:ind w:left="113" w:right="57"/>
              <w:rPr>
                <w:rFonts w:eastAsia="VladaRHSans Lt" w:cstheme="minorHAnsi"/>
              </w:rPr>
            </w:pPr>
            <w:r w:rsidRPr="00E6325F">
              <w:rPr>
                <w:rFonts w:eastAsia="VladaRHSans Lt" w:cstheme="minorHAnsi"/>
              </w:rPr>
              <w:t xml:space="preserve">- bilješke su izostale </w:t>
            </w:r>
          </w:p>
        </w:tc>
        <w:tc>
          <w:tcPr>
            <w:tcW w:w="4296" w:type="dxa"/>
            <w:tcMar>
              <w:top w:w="37" w:type="dxa"/>
              <w:left w:w="56" w:type="dxa"/>
              <w:bottom w:w="37" w:type="dxa"/>
              <w:right w:w="56" w:type="dxa"/>
            </w:tcMar>
          </w:tcPr>
          <w:p w14:paraId="61A07778" w14:textId="77777777" w:rsidR="00253B8A" w:rsidRPr="00E6325F" w:rsidRDefault="00253B8A" w:rsidP="00C07C13">
            <w:pPr>
              <w:spacing w:before="120" w:after="0" w:line="240" w:lineRule="auto"/>
              <w:ind w:left="113" w:right="57"/>
              <w:rPr>
                <w:rFonts w:eastAsia="VladaRHSans Lt" w:cstheme="minorHAnsi"/>
              </w:rPr>
            </w:pPr>
            <w:r w:rsidRPr="00E6325F">
              <w:rPr>
                <w:rFonts w:eastAsia="VladaRHSans Lt" w:cstheme="minorHAnsi"/>
              </w:rPr>
              <w:t xml:space="preserve">- piše bilješke koje nije obradio; preopširne su ili previše sažete pa ne sadrže ključne stavove </w:t>
            </w:r>
          </w:p>
        </w:tc>
        <w:tc>
          <w:tcPr>
            <w:tcW w:w="4296" w:type="dxa"/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</w:tcPr>
          <w:p w14:paraId="641411C8" w14:textId="77777777" w:rsidR="00253B8A" w:rsidRPr="00E6325F" w:rsidRDefault="00253B8A" w:rsidP="00C07C13">
            <w:pPr>
              <w:spacing w:before="120" w:after="120" w:line="240" w:lineRule="auto"/>
              <w:ind w:left="113" w:right="57"/>
              <w:rPr>
                <w:rFonts w:eastAsia="VladaRHSans Lt" w:cstheme="minorHAnsi"/>
              </w:rPr>
            </w:pPr>
            <w:r w:rsidRPr="00E6325F">
              <w:rPr>
                <w:rFonts w:eastAsia="VladaRHSans Lt" w:cstheme="minorHAnsi"/>
              </w:rPr>
              <w:t xml:space="preserve">- piše bilješke u kojima </w:t>
            </w:r>
            <w:r w:rsidRPr="00E6325F">
              <w:rPr>
                <w:rFonts w:eastAsia="Times New Roman" w:cstheme="minorHAnsi"/>
                <w:color w:val="000000" w:themeColor="text1"/>
              </w:rPr>
              <w:t>oblikuje tvrdnje i ključne stavove koje zastupa tijekom rasprave</w:t>
            </w:r>
          </w:p>
        </w:tc>
      </w:tr>
      <w:tr w:rsidR="00253B8A" w:rsidRPr="00E6325F" w14:paraId="679565CF" w14:textId="77777777" w:rsidTr="00C07C13">
        <w:trPr>
          <w:trHeight w:val="282"/>
        </w:trPr>
        <w:tc>
          <w:tcPr>
            <w:tcW w:w="2078" w:type="dxa"/>
            <w:vMerge/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</w:tcPr>
          <w:p w14:paraId="687BD90E" w14:textId="77777777" w:rsidR="00253B8A" w:rsidRPr="00E6325F" w:rsidRDefault="00253B8A" w:rsidP="00C07C13">
            <w:pPr>
              <w:pStyle w:val="Bezproreda"/>
              <w:ind w:left="170"/>
              <w:rPr>
                <w:rFonts w:asciiTheme="minorHAnsi" w:eastAsia="VladaRHSans SmBld" w:hAnsiTheme="minorHAnsi" w:cstheme="minorHAnsi"/>
                <w:b/>
                <w:color w:val="auto"/>
              </w:rPr>
            </w:pPr>
          </w:p>
        </w:tc>
        <w:tc>
          <w:tcPr>
            <w:tcW w:w="4295" w:type="dxa"/>
            <w:tcMar>
              <w:top w:w="37" w:type="dxa"/>
              <w:left w:w="56" w:type="dxa"/>
              <w:bottom w:w="37" w:type="dxa"/>
              <w:right w:w="56" w:type="dxa"/>
            </w:tcMar>
          </w:tcPr>
          <w:p w14:paraId="7242E97D" w14:textId="77777777" w:rsidR="00253B8A" w:rsidRPr="00E6325F" w:rsidRDefault="00253B8A" w:rsidP="00C07C13">
            <w:pPr>
              <w:spacing w:before="120" w:after="0" w:line="240" w:lineRule="auto"/>
              <w:ind w:left="113" w:right="57"/>
              <w:rPr>
                <w:rFonts w:eastAsia="VladaRHSans Lt" w:cstheme="minorHAnsi"/>
              </w:rPr>
            </w:pPr>
            <w:r w:rsidRPr="00E6325F">
              <w:rPr>
                <w:rFonts w:eastAsia="VladaRHSans Lt" w:cstheme="minorHAnsi"/>
              </w:rPr>
              <w:t>- nije pripremio pitanja za sugovornike rasprave</w:t>
            </w:r>
          </w:p>
        </w:tc>
        <w:tc>
          <w:tcPr>
            <w:tcW w:w="4296" w:type="dxa"/>
            <w:tcMar>
              <w:top w:w="37" w:type="dxa"/>
              <w:left w:w="56" w:type="dxa"/>
              <w:bottom w:w="37" w:type="dxa"/>
              <w:right w:w="56" w:type="dxa"/>
            </w:tcMar>
          </w:tcPr>
          <w:p w14:paraId="0C0466D6" w14:textId="77777777" w:rsidR="00253B8A" w:rsidRPr="00E6325F" w:rsidRDefault="00253B8A" w:rsidP="00C07C13">
            <w:pPr>
              <w:spacing w:before="120" w:after="0" w:line="240" w:lineRule="auto"/>
              <w:ind w:left="113" w:right="57"/>
              <w:rPr>
                <w:rFonts w:eastAsia="VladaRHSans Lt" w:cstheme="minorHAnsi"/>
              </w:rPr>
            </w:pPr>
            <w:r w:rsidRPr="00E6325F">
              <w:rPr>
                <w:rFonts w:eastAsia="VladaRHSans Lt" w:cstheme="minorHAnsi"/>
              </w:rPr>
              <w:t>- pripremio je nekoliko pitanja koja potkrepljuju samo njegovo stajalište</w:t>
            </w:r>
          </w:p>
        </w:tc>
        <w:tc>
          <w:tcPr>
            <w:tcW w:w="4296" w:type="dxa"/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</w:tcPr>
          <w:p w14:paraId="1FE9CE20" w14:textId="77777777" w:rsidR="00253B8A" w:rsidRPr="00E6325F" w:rsidRDefault="00253B8A" w:rsidP="00C07C13">
            <w:pPr>
              <w:spacing w:before="120" w:after="120" w:line="240" w:lineRule="auto"/>
              <w:ind w:left="113" w:right="57"/>
              <w:rPr>
                <w:rFonts w:eastAsia="VladaRHSans Lt" w:cstheme="minorHAnsi"/>
              </w:rPr>
            </w:pPr>
            <w:r w:rsidRPr="00E6325F">
              <w:rPr>
                <w:rFonts w:eastAsia="Times New Roman" w:cstheme="minorHAnsi"/>
                <w:color w:val="000000" w:themeColor="text1"/>
              </w:rPr>
              <w:t>- priprema i oblikuje pitanja za sugovornike koji imaju suprotno ili različito mišljenje od njegovoga</w:t>
            </w:r>
          </w:p>
        </w:tc>
      </w:tr>
      <w:tr w:rsidR="00253B8A" w:rsidRPr="00E6325F" w14:paraId="6FDDFE14" w14:textId="77777777" w:rsidTr="00C07C13">
        <w:trPr>
          <w:trHeight w:val="228"/>
        </w:trPr>
        <w:tc>
          <w:tcPr>
            <w:tcW w:w="2078" w:type="dxa"/>
            <w:vMerge w:val="restart"/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</w:tcPr>
          <w:p w14:paraId="696F9B46" w14:textId="77777777" w:rsidR="00253B8A" w:rsidRPr="00E6325F" w:rsidRDefault="00253B8A" w:rsidP="00C07C13">
            <w:pPr>
              <w:spacing w:before="120" w:after="120" w:line="240" w:lineRule="auto"/>
              <w:ind w:left="113" w:right="113"/>
              <w:rPr>
                <w:rFonts w:eastAsia="VladaRHSans SmBld" w:cstheme="minorHAnsi"/>
                <w:b/>
              </w:rPr>
            </w:pPr>
            <w:r w:rsidRPr="00E6325F">
              <w:rPr>
                <w:rFonts w:eastAsia="VladaRHSans SmBld" w:cstheme="minorHAnsi"/>
                <w:b/>
              </w:rPr>
              <w:t xml:space="preserve"> vještine razgovora</w:t>
            </w:r>
          </w:p>
        </w:tc>
        <w:tc>
          <w:tcPr>
            <w:tcW w:w="4295" w:type="dxa"/>
            <w:tcMar>
              <w:top w:w="37" w:type="dxa"/>
              <w:left w:w="56" w:type="dxa"/>
              <w:bottom w:w="37" w:type="dxa"/>
              <w:right w:w="56" w:type="dxa"/>
            </w:tcMar>
          </w:tcPr>
          <w:p w14:paraId="79A4CDE7" w14:textId="77777777" w:rsidR="00253B8A" w:rsidRPr="00E6325F" w:rsidRDefault="00253B8A" w:rsidP="00C07C13">
            <w:pPr>
              <w:spacing w:before="120" w:after="120" w:line="240" w:lineRule="auto"/>
              <w:ind w:left="113" w:right="57"/>
              <w:rPr>
                <w:rFonts w:eastAsia="VladaRHSans Lt" w:cstheme="minorHAnsi"/>
              </w:rPr>
            </w:pPr>
            <w:r w:rsidRPr="00E6325F">
              <w:rPr>
                <w:rFonts w:eastAsia="VladaRHSans Lt" w:cstheme="minorHAnsi"/>
              </w:rPr>
              <w:t>- objašnjava vlastito stajalište bez dokaza, paušalno i bez stvarnog poznavanja teme</w:t>
            </w:r>
          </w:p>
        </w:tc>
        <w:tc>
          <w:tcPr>
            <w:tcW w:w="4296" w:type="dxa"/>
            <w:tcMar>
              <w:top w:w="37" w:type="dxa"/>
              <w:left w:w="56" w:type="dxa"/>
              <w:bottom w:w="37" w:type="dxa"/>
              <w:right w:w="56" w:type="dxa"/>
            </w:tcMar>
          </w:tcPr>
          <w:p w14:paraId="427C1253" w14:textId="77777777" w:rsidR="00253B8A" w:rsidRPr="00E6325F" w:rsidRDefault="00253B8A" w:rsidP="00C07C13">
            <w:pPr>
              <w:spacing w:before="120" w:after="0" w:line="240" w:lineRule="auto"/>
              <w:ind w:left="113" w:right="57"/>
              <w:rPr>
                <w:rFonts w:eastAsia="VladaRHSans Lt" w:cstheme="minorHAnsi"/>
              </w:rPr>
            </w:pPr>
            <w:r w:rsidRPr="00E6325F">
              <w:rPr>
                <w:rFonts w:eastAsia="VladaRHSans Lt" w:cstheme="minorHAnsi"/>
              </w:rPr>
              <w:t>- objašnjava vlastito stajalište, ali nedostaje mu dokaza</w:t>
            </w:r>
          </w:p>
        </w:tc>
        <w:tc>
          <w:tcPr>
            <w:tcW w:w="4296" w:type="dxa"/>
            <w:tcMar>
              <w:top w:w="37" w:type="dxa"/>
              <w:left w:w="56" w:type="dxa"/>
              <w:bottom w:w="37" w:type="dxa"/>
              <w:right w:w="56" w:type="dxa"/>
            </w:tcMar>
          </w:tcPr>
          <w:p w14:paraId="2CD7DA49" w14:textId="77777777" w:rsidR="00253B8A" w:rsidRPr="00E6325F" w:rsidRDefault="00253B8A" w:rsidP="00C07C13">
            <w:pPr>
              <w:spacing w:before="120" w:after="120" w:line="240" w:lineRule="auto"/>
              <w:ind w:left="113" w:right="57"/>
              <w:rPr>
                <w:rFonts w:eastAsia="VladaRHSans Lt" w:cstheme="minorHAnsi"/>
              </w:rPr>
            </w:pPr>
            <w:r w:rsidRPr="00E6325F">
              <w:rPr>
                <w:rFonts w:eastAsia="VladaRHSans Lt" w:cstheme="minorHAnsi"/>
              </w:rPr>
              <w:t>- objašnjava i dokazuje vlastito stajalište</w:t>
            </w:r>
          </w:p>
        </w:tc>
      </w:tr>
      <w:tr w:rsidR="00253B8A" w:rsidRPr="00E6325F" w14:paraId="5A36793A" w14:textId="77777777" w:rsidTr="00C07C13">
        <w:trPr>
          <w:trHeight w:val="228"/>
        </w:trPr>
        <w:tc>
          <w:tcPr>
            <w:tcW w:w="2078" w:type="dxa"/>
            <w:vMerge/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</w:tcPr>
          <w:p w14:paraId="3269441F" w14:textId="77777777" w:rsidR="00253B8A" w:rsidRPr="00E6325F" w:rsidRDefault="00253B8A" w:rsidP="00C07C13">
            <w:pPr>
              <w:spacing w:before="120" w:after="120" w:line="240" w:lineRule="auto"/>
              <w:ind w:left="113" w:right="113"/>
              <w:rPr>
                <w:rFonts w:eastAsia="VladaRHSans SmBld" w:cstheme="minorHAnsi"/>
                <w:b/>
              </w:rPr>
            </w:pPr>
          </w:p>
        </w:tc>
        <w:tc>
          <w:tcPr>
            <w:tcW w:w="4295" w:type="dxa"/>
            <w:tcMar>
              <w:top w:w="37" w:type="dxa"/>
              <w:left w:w="56" w:type="dxa"/>
              <w:bottom w:w="37" w:type="dxa"/>
              <w:right w:w="56" w:type="dxa"/>
            </w:tcMar>
          </w:tcPr>
          <w:p w14:paraId="0B6720AC" w14:textId="77777777" w:rsidR="00253B8A" w:rsidRPr="00E6325F" w:rsidRDefault="00253B8A" w:rsidP="00C07C13">
            <w:pPr>
              <w:spacing w:before="120" w:after="0" w:line="240" w:lineRule="auto"/>
              <w:ind w:left="113" w:right="57"/>
              <w:rPr>
                <w:rFonts w:eastAsia="VladaRHSans Lt" w:cstheme="minorHAnsi"/>
              </w:rPr>
            </w:pPr>
            <w:r w:rsidRPr="00E6325F">
              <w:rPr>
                <w:rFonts w:eastAsia="VladaRHSans Lt" w:cstheme="minorHAnsi"/>
              </w:rPr>
              <w:t>- govori bez uvjerljivosti, ponavlja već izrečeno jer ne prati tijek rasprave</w:t>
            </w:r>
          </w:p>
        </w:tc>
        <w:tc>
          <w:tcPr>
            <w:tcW w:w="4296" w:type="dxa"/>
            <w:tcMar>
              <w:top w:w="37" w:type="dxa"/>
              <w:left w:w="56" w:type="dxa"/>
              <w:bottom w:w="37" w:type="dxa"/>
              <w:right w:w="56" w:type="dxa"/>
            </w:tcMar>
          </w:tcPr>
          <w:p w14:paraId="0E5D1DEF" w14:textId="77777777" w:rsidR="00253B8A" w:rsidRPr="00E6325F" w:rsidRDefault="00253B8A" w:rsidP="00C07C13">
            <w:pPr>
              <w:spacing w:before="120" w:after="0" w:line="240" w:lineRule="auto"/>
              <w:ind w:left="113" w:right="57"/>
              <w:rPr>
                <w:rFonts w:eastAsia="VladaRHSans Lt" w:cstheme="minorHAnsi"/>
              </w:rPr>
            </w:pPr>
            <w:r w:rsidRPr="00E6325F">
              <w:rPr>
                <w:rFonts w:eastAsia="VladaRHSans Lt" w:cstheme="minorHAnsi"/>
              </w:rPr>
              <w:t>- govori s uvjerenjem, ali nije vjerodostojan: ponekad se priklanja mišljenjima koja su suprotna od njegovog stajališta</w:t>
            </w:r>
          </w:p>
        </w:tc>
        <w:tc>
          <w:tcPr>
            <w:tcW w:w="4296" w:type="dxa"/>
            <w:tcMar>
              <w:top w:w="37" w:type="dxa"/>
              <w:left w:w="56" w:type="dxa"/>
              <w:bottom w:w="37" w:type="dxa"/>
              <w:right w:w="56" w:type="dxa"/>
            </w:tcMar>
          </w:tcPr>
          <w:p w14:paraId="25521D30" w14:textId="77777777" w:rsidR="00253B8A" w:rsidRPr="00E6325F" w:rsidRDefault="00253B8A" w:rsidP="00C07C13">
            <w:pPr>
              <w:spacing w:before="120" w:after="120" w:line="240" w:lineRule="auto"/>
              <w:ind w:left="113" w:right="57"/>
              <w:rPr>
                <w:rFonts w:eastAsia="VladaRHSans Lt" w:cstheme="minorHAnsi"/>
              </w:rPr>
            </w:pPr>
            <w:r w:rsidRPr="00E6325F">
              <w:rPr>
                <w:rFonts w:eastAsia="Times New Roman" w:cstheme="minorHAnsi"/>
                <w:color w:val="000000" w:themeColor="text1"/>
              </w:rPr>
              <w:t xml:space="preserve">- govori s uvjerenjem koje se temelji na poznavanju sadržaja o kojem se govori, vjerodostojnosti i načinu na koji govori  </w:t>
            </w:r>
          </w:p>
        </w:tc>
      </w:tr>
      <w:tr w:rsidR="00253B8A" w:rsidRPr="00E6325F" w14:paraId="2DD7E562" w14:textId="77777777" w:rsidTr="00C07C13">
        <w:trPr>
          <w:trHeight w:val="484"/>
        </w:trPr>
        <w:tc>
          <w:tcPr>
            <w:tcW w:w="2078" w:type="dxa"/>
            <w:vMerge w:val="restart"/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</w:tcPr>
          <w:p w14:paraId="76D58826" w14:textId="77777777" w:rsidR="00253B8A" w:rsidRPr="00E6325F" w:rsidRDefault="00253B8A" w:rsidP="00C07C13">
            <w:pPr>
              <w:spacing w:before="120" w:after="120" w:line="240" w:lineRule="auto"/>
              <w:ind w:left="113" w:right="113"/>
              <w:rPr>
                <w:rFonts w:eastAsia="VladaRHSans SmBld" w:cstheme="minorHAnsi"/>
                <w:b/>
              </w:rPr>
            </w:pPr>
            <w:r w:rsidRPr="00E6325F">
              <w:rPr>
                <w:rFonts w:eastAsia="VladaRHSans SmBld" w:cstheme="minorHAnsi"/>
                <w:b/>
              </w:rPr>
              <w:t>dokazi, argumentacija</w:t>
            </w:r>
          </w:p>
        </w:tc>
        <w:tc>
          <w:tcPr>
            <w:tcW w:w="4295" w:type="dxa"/>
            <w:tcMar>
              <w:top w:w="37" w:type="dxa"/>
              <w:left w:w="56" w:type="dxa"/>
              <w:bottom w:w="37" w:type="dxa"/>
              <w:right w:w="56" w:type="dxa"/>
            </w:tcMar>
          </w:tcPr>
          <w:p w14:paraId="78D51116" w14:textId="77777777" w:rsidR="00253B8A" w:rsidRPr="00E6325F" w:rsidRDefault="00253B8A" w:rsidP="00C07C13">
            <w:pPr>
              <w:spacing w:before="120" w:after="0" w:line="240" w:lineRule="auto"/>
              <w:ind w:left="113" w:right="57"/>
              <w:rPr>
                <w:rFonts w:eastAsia="VladaRHSans Lt" w:cstheme="minorHAnsi"/>
              </w:rPr>
            </w:pPr>
            <w:r w:rsidRPr="00E6325F">
              <w:rPr>
                <w:rFonts w:eastAsia="VladaRHSans Lt" w:cstheme="minorHAnsi"/>
              </w:rPr>
              <w:t>- tijekom rasprave ne upotrebljava dokaze jer ih nije pripremio</w:t>
            </w:r>
          </w:p>
        </w:tc>
        <w:tc>
          <w:tcPr>
            <w:tcW w:w="4296" w:type="dxa"/>
            <w:tcMar>
              <w:top w:w="37" w:type="dxa"/>
              <w:left w:w="56" w:type="dxa"/>
              <w:bottom w:w="37" w:type="dxa"/>
              <w:right w:w="56" w:type="dxa"/>
            </w:tcMar>
          </w:tcPr>
          <w:p w14:paraId="20FD7FCA" w14:textId="77777777" w:rsidR="00253B8A" w:rsidRPr="00E6325F" w:rsidRDefault="00253B8A" w:rsidP="00C07C13">
            <w:pPr>
              <w:spacing w:before="120" w:after="0" w:line="240" w:lineRule="auto"/>
              <w:ind w:left="113" w:right="57"/>
              <w:rPr>
                <w:rFonts w:eastAsia="VladaRHSans Lt" w:cstheme="minorHAnsi"/>
              </w:rPr>
            </w:pPr>
            <w:r w:rsidRPr="00E6325F">
              <w:rPr>
                <w:rFonts w:eastAsia="Times New Roman" w:cstheme="minorHAnsi"/>
                <w:color w:val="000000" w:themeColor="text1"/>
              </w:rPr>
              <w:t>- prilaže dokaze koji podjednako dokazuju njegovo mišljenje, ali i mišljenje suprotno od njegovog</w:t>
            </w:r>
          </w:p>
        </w:tc>
        <w:tc>
          <w:tcPr>
            <w:tcW w:w="4296" w:type="dxa"/>
            <w:tcMar>
              <w:top w:w="37" w:type="dxa"/>
              <w:left w:w="56" w:type="dxa"/>
              <w:bottom w:w="37" w:type="dxa"/>
              <w:right w:w="56" w:type="dxa"/>
            </w:tcMar>
          </w:tcPr>
          <w:p w14:paraId="381C3988" w14:textId="77777777" w:rsidR="00253B8A" w:rsidRPr="00E6325F" w:rsidRDefault="00253B8A" w:rsidP="00C07C13">
            <w:pPr>
              <w:pStyle w:val="Bezproreda"/>
              <w:spacing w:before="120" w:after="120"/>
              <w:ind w:left="113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E6325F">
              <w:rPr>
                <w:rFonts w:asciiTheme="minorHAnsi" w:eastAsia="Times New Roman" w:hAnsiTheme="minorHAnsi" w:cstheme="minorHAnsi"/>
                <w:color w:val="000000" w:themeColor="text1"/>
              </w:rPr>
              <w:t>- prilaže dokaze, izjave ili niz izjava koje opravdavaju određenu tvrdnju za koju se zalaže</w:t>
            </w:r>
          </w:p>
        </w:tc>
      </w:tr>
      <w:tr w:rsidR="00253B8A" w:rsidRPr="00E6325F" w14:paraId="2A99BDE6" w14:textId="77777777" w:rsidTr="00C07C13">
        <w:trPr>
          <w:trHeight w:val="1666"/>
        </w:trPr>
        <w:tc>
          <w:tcPr>
            <w:tcW w:w="2078" w:type="dxa"/>
            <w:vMerge/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</w:tcPr>
          <w:p w14:paraId="4E87A54F" w14:textId="77777777" w:rsidR="00253B8A" w:rsidRPr="00E6325F" w:rsidRDefault="00253B8A" w:rsidP="00C07C13">
            <w:pPr>
              <w:spacing w:before="120" w:after="120" w:line="240" w:lineRule="auto"/>
              <w:ind w:left="113" w:right="113"/>
              <w:rPr>
                <w:rFonts w:eastAsia="VladaRHSans SmBld" w:cstheme="minorHAnsi"/>
                <w:b/>
              </w:rPr>
            </w:pPr>
          </w:p>
        </w:tc>
        <w:tc>
          <w:tcPr>
            <w:tcW w:w="4295" w:type="dxa"/>
            <w:tcMar>
              <w:top w:w="37" w:type="dxa"/>
              <w:left w:w="56" w:type="dxa"/>
              <w:bottom w:w="37" w:type="dxa"/>
              <w:right w:w="56" w:type="dxa"/>
            </w:tcMar>
          </w:tcPr>
          <w:p w14:paraId="44DDB731" w14:textId="77777777" w:rsidR="00253B8A" w:rsidRPr="00E6325F" w:rsidRDefault="00253B8A" w:rsidP="00C07C13">
            <w:pPr>
              <w:spacing w:before="120" w:after="0" w:line="240" w:lineRule="auto"/>
              <w:ind w:left="113" w:right="57"/>
              <w:rPr>
                <w:rFonts w:eastAsia="VladaRHSans Lt" w:cstheme="minorHAnsi"/>
              </w:rPr>
            </w:pPr>
            <w:r w:rsidRPr="00E6325F">
              <w:rPr>
                <w:rFonts w:eastAsia="VladaRHSans Lt" w:cstheme="minorHAnsi"/>
              </w:rPr>
              <w:t>- tijekom rasprave ne upotrebljava dokaze jer ih nije pripremio</w:t>
            </w:r>
          </w:p>
        </w:tc>
        <w:tc>
          <w:tcPr>
            <w:tcW w:w="4296" w:type="dxa"/>
            <w:tcMar>
              <w:top w:w="37" w:type="dxa"/>
              <w:left w:w="56" w:type="dxa"/>
              <w:bottom w:w="37" w:type="dxa"/>
              <w:right w:w="56" w:type="dxa"/>
            </w:tcMar>
          </w:tcPr>
          <w:p w14:paraId="08C9B76F" w14:textId="77777777" w:rsidR="00253B8A" w:rsidRPr="00E6325F" w:rsidRDefault="00253B8A" w:rsidP="00C07C13">
            <w:pPr>
              <w:spacing w:before="120" w:after="0" w:line="240" w:lineRule="auto"/>
              <w:ind w:left="113" w:right="57"/>
              <w:rPr>
                <w:rFonts w:eastAsia="VladaRHSans Lt" w:cstheme="minorHAnsi"/>
              </w:rPr>
            </w:pPr>
            <w:r w:rsidRPr="00E6325F">
              <w:rPr>
                <w:rFonts w:eastAsia="VladaRHSans Lt" w:cstheme="minorHAnsi"/>
              </w:rPr>
              <w:t xml:space="preserve">- tijekom rasprave upotrebljava citate stručnjaka, no izostaju </w:t>
            </w:r>
            <w:r w:rsidRPr="00E6325F">
              <w:rPr>
                <w:rFonts w:eastAsia="Times New Roman" w:cstheme="minorHAnsi"/>
                <w:color w:val="000000" w:themeColor="text1"/>
              </w:rPr>
              <w:t>spoznaje i vrijednosni sudovi do kojih je došao istražujući o temi; nema vlastitih zaključaka o temi</w:t>
            </w:r>
          </w:p>
        </w:tc>
        <w:tc>
          <w:tcPr>
            <w:tcW w:w="4296" w:type="dxa"/>
            <w:tcMar>
              <w:top w:w="37" w:type="dxa"/>
              <w:left w:w="56" w:type="dxa"/>
              <w:bottom w:w="37" w:type="dxa"/>
              <w:right w:w="56" w:type="dxa"/>
            </w:tcMar>
          </w:tcPr>
          <w:p w14:paraId="3D8ECEA1" w14:textId="77777777" w:rsidR="00253B8A" w:rsidRPr="00E6325F" w:rsidRDefault="00253B8A" w:rsidP="00C07C13">
            <w:pPr>
              <w:pStyle w:val="Bezproreda"/>
              <w:spacing w:before="120"/>
              <w:ind w:left="113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E6325F">
              <w:rPr>
                <w:rFonts w:asciiTheme="minorHAnsi" w:eastAsia="Times New Roman" w:hAnsiTheme="minorHAnsi" w:cstheme="minorHAnsi"/>
                <w:color w:val="000000" w:themeColor="text1"/>
              </w:rPr>
              <w:t>- tijekom rasprave upotrebljava različite dokaze: citate, općeprihvaćene činjenice, statističke podatke, razne dokumente, spoznaje i vrijednosne sudove do kojih je došao istražujući o temi</w:t>
            </w:r>
          </w:p>
        </w:tc>
      </w:tr>
      <w:tr w:rsidR="00253B8A" w:rsidRPr="00E6325F" w14:paraId="105CCE3D" w14:textId="77777777" w:rsidTr="00C07C13">
        <w:trPr>
          <w:trHeight w:val="899"/>
        </w:trPr>
        <w:tc>
          <w:tcPr>
            <w:tcW w:w="2078" w:type="dxa"/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</w:tcPr>
          <w:p w14:paraId="6716D800" w14:textId="77777777" w:rsidR="00253B8A" w:rsidRPr="00E6325F" w:rsidRDefault="00253B8A" w:rsidP="00C07C13">
            <w:pPr>
              <w:spacing w:before="120" w:after="120" w:line="240" w:lineRule="auto"/>
              <w:ind w:left="113" w:right="113"/>
              <w:rPr>
                <w:rFonts w:eastAsia="VladaRHSans SmBld" w:cstheme="minorHAnsi"/>
                <w:b/>
              </w:rPr>
            </w:pPr>
            <w:r w:rsidRPr="00E6325F">
              <w:rPr>
                <w:rFonts w:eastAsia="VladaRHSans SmBld" w:cstheme="minorHAnsi"/>
                <w:b/>
              </w:rPr>
              <w:t>govorne vrednote</w:t>
            </w:r>
          </w:p>
        </w:tc>
        <w:tc>
          <w:tcPr>
            <w:tcW w:w="4295" w:type="dxa"/>
            <w:tcMar>
              <w:top w:w="37" w:type="dxa"/>
              <w:left w:w="56" w:type="dxa"/>
              <w:bottom w:w="37" w:type="dxa"/>
              <w:right w:w="56" w:type="dxa"/>
            </w:tcMar>
          </w:tcPr>
          <w:p w14:paraId="726961B9" w14:textId="77777777" w:rsidR="00253B8A" w:rsidRPr="00E6325F" w:rsidRDefault="00253B8A" w:rsidP="00C07C13">
            <w:pPr>
              <w:spacing w:before="120" w:after="120" w:line="240" w:lineRule="auto"/>
              <w:ind w:left="113" w:right="113"/>
              <w:rPr>
                <w:rFonts w:eastAsia="VladaRHSans Lt" w:cstheme="minorHAnsi"/>
              </w:rPr>
            </w:pPr>
            <w:r w:rsidRPr="00E6325F">
              <w:rPr>
                <w:rFonts w:eastAsia="VladaRHSans Lt" w:cstheme="minorHAnsi"/>
              </w:rPr>
              <w:t>- govori ne poštujući govorne vrednote: prebrzo ili presporo, pretiho ili preglasno, bez rečenične intonacije, gestikulacija je neprimjerena</w:t>
            </w:r>
          </w:p>
        </w:tc>
        <w:tc>
          <w:tcPr>
            <w:tcW w:w="4296" w:type="dxa"/>
            <w:tcMar>
              <w:top w:w="37" w:type="dxa"/>
              <w:left w:w="56" w:type="dxa"/>
              <w:bottom w:w="37" w:type="dxa"/>
              <w:right w:w="56" w:type="dxa"/>
            </w:tcMar>
          </w:tcPr>
          <w:p w14:paraId="4FD6DB5C" w14:textId="77777777" w:rsidR="00253B8A" w:rsidRPr="00E6325F" w:rsidRDefault="00253B8A" w:rsidP="00C07C13">
            <w:pPr>
              <w:spacing w:before="120" w:after="0" w:line="240" w:lineRule="auto"/>
              <w:ind w:left="113" w:right="113"/>
              <w:rPr>
                <w:rFonts w:eastAsia="VladaRHSans Lt" w:cstheme="minorHAnsi"/>
              </w:rPr>
            </w:pPr>
            <w:r w:rsidRPr="00E6325F">
              <w:rPr>
                <w:rFonts w:eastAsia="VladaRHSans Lt" w:cstheme="minorHAnsi"/>
              </w:rPr>
              <w:t>- govori poštujući rečeničnu intonaciju i tempo, gestikulacija je problematična</w:t>
            </w:r>
          </w:p>
          <w:p w14:paraId="00AA3AA8" w14:textId="77777777" w:rsidR="00253B8A" w:rsidRPr="00E6325F" w:rsidRDefault="00253B8A" w:rsidP="00C07C13">
            <w:pPr>
              <w:spacing w:before="120" w:after="0" w:line="240" w:lineRule="auto"/>
              <w:ind w:left="113" w:right="57"/>
              <w:rPr>
                <w:rFonts w:eastAsia="VladaRHSans Lt" w:cstheme="minorHAnsi"/>
              </w:rPr>
            </w:pPr>
          </w:p>
        </w:tc>
        <w:tc>
          <w:tcPr>
            <w:tcW w:w="4296" w:type="dxa"/>
            <w:tcMar>
              <w:top w:w="37" w:type="dxa"/>
              <w:left w:w="56" w:type="dxa"/>
              <w:bottom w:w="37" w:type="dxa"/>
              <w:right w:w="56" w:type="dxa"/>
            </w:tcMar>
          </w:tcPr>
          <w:p w14:paraId="1D98F788" w14:textId="77777777" w:rsidR="00253B8A" w:rsidRPr="00E6325F" w:rsidRDefault="00253B8A" w:rsidP="00C07C13">
            <w:pPr>
              <w:spacing w:before="120" w:after="0" w:line="240" w:lineRule="auto"/>
              <w:ind w:left="113" w:right="113"/>
              <w:rPr>
                <w:rFonts w:eastAsia="VladaRHSans Lt" w:cstheme="minorHAnsi"/>
              </w:rPr>
            </w:pPr>
            <w:r w:rsidRPr="00E6325F">
              <w:rPr>
                <w:rFonts w:eastAsia="VladaRHSans Lt" w:cstheme="minorHAnsi"/>
              </w:rPr>
              <w:t>- poštuje sve govorne vrednote: intonaciju, intenzitet, tempo, stanku; funkcionalno upotrebljava mimiku i geste postižući uvjerljivost</w:t>
            </w:r>
          </w:p>
        </w:tc>
      </w:tr>
      <w:tr w:rsidR="00253B8A" w:rsidRPr="00E6325F" w14:paraId="5158F973" w14:textId="77777777" w:rsidTr="00C07C13">
        <w:trPr>
          <w:trHeight w:val="460"/>
        </w:trPr>
        <w:tc>
          <w:tcPr>
            <w:tcW w:w="2078" w:type="dxa"/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</w:tcPr>
          <w:p w14:paraId="5360B11F" w14:textId="77777777" w:rsidR="00253B8A" w:rsidRPr="00E6325F" w:rsidRDefault="00253B8A" w:rsidP="00C07C13">
            <w:pPr>
              <w:spacing w:before="120" w:after="120" w:line="240" w:lineRule="auto"/>
              <w:ind w:left="113" w:right="113"/>
              <w:rPr>
                <w:rFonts w:eastAsia="VladaRHSans SmBld" w:cstheme="minorHAnsi"/>
                <w:b/>
              </w:rPr>
            </w:pPr>
            <w:r w:rsidRPr="00E6325F">
              <w:rPr>
                <w:rFonts w:eastAsia="VladaRHSans SmBld" w:cstheme="minorHAnsi"/>
                <w:b/>
              </w:rPr>
              <w:t>pogreške u govoru</w:t>
            </w:r>
          </w:p>
        </w:tc>
        <w:tc>
          <w:tcPr>
            <w:tcW w:w="4295" w:type="dxa"/>
            <w:tcMar>
              <w:top w:w="37" w:type="dxa"/>
              <w:left w:w="56" w:type="dxa"/>
              <w:bottom w:w="37" w:type="dxa"/>
              <w:right w:w="56" w:type="dxa"/>
            </w:tcMar>
          </w:tcPr>
          <w:p w14:paraId="3F77C1E0" w14:textId="77777777" w:rsidR="00253B8A" w:rsidRPr="00E6325F" w:rsidRDefault="00253B8A" w:rsidP="00C07C13">
            <w:pPr>
              <w:spacing w:before="120" w:after="0" w:line="240" w:lineRule="auto"/>
              <w:ind w:left="113" w:right="57"/>
              <w:rPr>
                <w:rFonts w:eastAsia="VladaRHSans Lt" w:cstheme="minorHAnsi"/>
              </w:rPr>
            </w:pPr>
            <w:r w:rsidRPr="00E6325F">
              <w:rPr>
                <w:rFonts w:eastAsia="Times New Roman" w:cstheme="minorHAnsi"/>
              </w:rPr>
              <w:t>- govor nije tečan, česta su zastajkivanja, ponavljanja i ispravljanja; pravi nepredviđene i duge stanke</w:t>
            </w:r>
          </w:p>
        </w:tc>
        <w:tc>
          <w:tcPr>
            <w:tcW w:w="4296" w:type="dxa"/>
            <w:tcMar>
              <w:top w:w="37" w:type="dxa"/>
              <w:left w:w="56" w:type="dxa"/>
              <w:bottom w:w="37" w:type="dxa"/>
              <w:right w:w="56" w:type="dxa"/>
            </w:tcMar>
          </w:tcPr>
          <w:p w14:paraId="705574CE" w14:textId="77777777" w:rsidR="00253B8A" w:rsidRPr="00E6325F" w:rsidRDefault="00253B8A" w:rsidP="00C07C13">
            <w:pPr>
              <w:spacing w:before="120" w:after="0" w:line="240" w:lineRule="auto"/>
              <w:ind w:left="113" w:right="113"/>
              <w:rPr>
                <w:rFonts w:eastAsia="VladaRHSans Lt" w:cstheme="minorHAnsi"/>
              </w:rPr>
            </w:pPr>
            <w:r w:rsidRPr="00E6325F">
              <w:rPr>
                <w:rFonts w:eastAsia="VladaRHSans Lt" w:cstheme="minorHAnsi"/>
              </w:rPr>
              <w:t>- kontrolira pogreške u govoru usporavanjem tempa pa su samoispravci korektni i prihvatljivi</w:t>
            </w:r>
          </w:p>
        </w:tc>
        <w:tc>
          <w:tcPr>
            <w:tcW w:w="4296" w:type="dxa"/>
            <w:tcMar>
              <w:top w:w="37" w:type="dxa"/>
              <w:left w:w="56" w:type="dxa"/>
              <w:bottom w:w="37" w:type="dxa"/>
              <w:right w:w="56" w:type="dxa"/>
            </w:tcMar>
          </w:tcPr>
          <w:p w14:paraId="196EF927" w14:textId="77777777" w:rsidR="00253B8A" w:rsidRPr="00E6325F" w:rsidRDefault="00253B8A" w:rsidP="00C07C13">
            <w:pPr>
              <w:spacing w:before="120" w:after="120" w:line="240" w:lineRule="auto"/>
              <w:ind w:left="113" w:right="57"/>
              <w:rPr>
                <w:rFonts w:eastAsia="VladaRHSans Lt" w:cstheme="minorHAnsi"/>
              </w:rPr>
            </w:pPr>
            <w:r w:rsidRPr="00E6325F">
              <w:rPr>
                <w:rFonts w:cstheme="minorHAnsi"/>
              </w:rPr>
              <w:t>- govor ima prirodan tempo bez oklijevanja, zastajkivanja, zamuckivanja, ponavljanja, ispravljanja, poštapalica i nepredviđenih stanki</w:t>
            </w:r>
          </w:p>
        </w:tc>
      </w:tr>
      <w:tr w:rsidR="00253B8A" w:rsidRPr="00E6325F" w14:paraId="3807A2D1" w14:textId="77777777" w:rsidTr="00C07C13">
        <w:trPr>
          <w:trHeight w:val="228"/>
        </w:trPr>
        <w:tc>
          <w:tcPr>
            <w:tcW w:w="2078" w:type="dxa"/>
            <w:vMerge w:val="restart"/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</w:tcPr>
          <w:p w14:paraId="5D669807" w14:textId="77777777" w:rsidR="00253B8A" w:rsidRPr="00E6325F" w:rsidRDefault="00253B8A" w:rsidP="00C07C13">
            <w:pPr>
              <w:spacing w:before="120" w:after="120" w:line="240" w:lineRule="auto"/>
              <w:ind w:left="113" w:right="113"/>
              <w:rPr>
                <w:rFonts w:eastAsia="VladaRHSans SmBld" w:cstheme="minorHAnsi"/>
                <w:b/>
              </w:rPr>
            </w:pPr>
            <w:r w:rsidRPr="00E6325F">
              <w:rPr>
                <w:rFonts w:eastAsia="VladaRHSans SmBld" w:cstheme="minorHAnsi"/>
                <w:b/>
              </w:rPr>
              <w:t>pravila ponašanja</w:t>
            </w:r>
          </w:p>
        </w:tc>
        <w:tc>
          <w:tcPr>
            <w:tcW w:w="4295" w:type="dxa"/>
            <w:tcMar>
              <w:top w:w="37" w:type="dxa"/>
              <w:left w:w="56" w:type="dxa"/>
              <w:bottom w:w="37" w:type="dxa"/>
              <w:right w:w="56" w:type="dxa"/>
            </w:tcMar>
          </w:tcPr>
          <w:p w14:paraId="43E329EC" w14:textId="77777777" w:rsidR="00253B8A" w:rsidRPr="00E6325F" w:rsidRDefault="00253B8A" w:rsidP="00C07C13">
            <w:pPr>
              <w:spacing w:before="120" w:after="0" w:line="240" w:lineRule="auto"/>
              <w:ind w:left="113" w:right="57"/>
              <w:rPr>
                <w:rFonts w:eastAsia="VladaRHSans Lt" w:cstheme="minorHAnsi"/>
              </w:rPr>
            </w:pPr>
            <w:r w:rsidRPr="00E6325F">
              <w:rPr>
                <w:rFonts w:eastAsia="VladaRHSans Lt" w:cstheme="minorHAnsi"/>
              </w:rPr>
              <w:t>- ne sluša sugovornike pa vrlo često ponavlja već izrečeno</w:t>
            </w:r>
          </w:p>
        </w:tc>
        <w:tc>
          <w:tcPr>
            <w:tcW w:w="4296" w:type="dxa"/>
            <w:tcMar>
              <w:top w:w="37" w:type="dxa"/>
              <w:left w:w="56" w:type="dxa"/>
              <w:bottom w:w="37" w:type="dxa"/>
              <w:right w:w="56" w:type="dxa"/>
            </w:tcMar>
          </w:tcPr>
          <w:p w14:paraId="7CCC135B" w14:textId="77777777" w:rsidR="00253B8A" w:rsidRPr="00E6325F" w:rsidRDefault="00253B8A" w:rsidP="00C07C13">
            <w:pPr>
              <w:spacing w:before="120" w:after="0" w:line="240" w:lineRule="auto"/>
              <w:ind w:left="113" w:right="57"/>
              <w:rPr>
                <w:rFonts w:eastAsia="VladaRHSans Lt" w:cstheme="minorHAnsi"/>
              </w:rPr>
            </w:pPr>
            <w:r w:rsidRPr="00E6325F">
              <w:rPr>
                <w:rFonts w:eastAsia="VladaRHSans Lt" w:cstheme="minorHAnsi"/>
              </w:rPr>
              <w:t>- sluša sugovornike, kasni s reakcijom na izrečeno</w:t>
            </w:r>
          </w:p>
        </w:tc>
        <w:tc>
          <w:tcPr>
            <w:tcW w:w="4296" w:type="dxa"/>
            <w:tcMar>
              <w:top w:w="37" w:type="dxa"/>
              <w:left w:w="56" w:type="dxa"/>
              <w:bottom w:w="37" w:type="dxa"/>
              <w:right w:w="56" w:type="dxa"/>
            </w:tcMar>
          </w:tcPr>
          <w:p w14:paraId="3C0F74FB" w14:textId="77777777" w:rsidR="00253B8A" w:rsidRPr="00E6325F" w:rsidRDefault="00253B8A" w:rsidP="00C07C13">
            <w:pPr>
              <w:spacing w:before="120" w:after="120" w:line="240" w:lineRule="auto"/>
              <w:ind w:left="113" w:right="57"/>
              <w:rPr>
                <w:rFonts w:eastAsia="VladaRHSans Lt" w:cstheme="minorHAnsi"/>
              </w:rPr>
            </w:pPr>
            <w:r w:rsidRPr="00E6325F">
              <w:rPr>
                <w:rFonts w:eastAsia="VladaRHSans Lt" w:cstheme="minorHAnsi"/>
              </w:rPr>
              <w:t>- pažljivo sluša sugovornike i brzo reagira na ono što govore</w:t>
            </w:r>
          </w:p>
        </w:tc>
      </w:tr>
      <w:tr w:rsidR="00253B8A" w:rsidRPr="00E6325F" w14:paraId="1FDE0FD5" w14:textId="77777777" w:rsidTr="00C07C13">
        <w:trPr>
          <w:trHeight w:val="168"/>
        </w:trPr>
        <w:tc>
          <w:tcPr>
            <w:tcW w:w="2078" w:type="dxa"/>
            <w:vMerge/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</w:tcPr>
          <w:p w14:paraId="17FDF968" w14:textId="77777777" w:rsidR="00253B8A" w:rsidRPr="00E6325F" w:rsidRDefault="00253B8A" w:rsidP="00C07C13">
            <w:pPr>
              <w:spacing w:before="120" w:after="120" w:line="240" w:lineRule="auto"/>
              <w:ind w:left="113" w:right="113"/>
              <w:rPr>
                <w:rFonts w:eastAsia="VladaRHSans SmBld" w:cstheme="minorHAnsi"/>
                <w:b/>
              </w:rPr>
            </w:pPr>
          </w:p>
        </w:tc>
        <w:tc>
          <w:tcPr>
            <w:tcW w:w="4295" w:type="dxa"/>
            <w:tcMar>
              <w:top w:w="37" w:type="dxa"/>
              <w:left w:w="56" w:type="dxa"/>
              <w:bottom w:w="37" w:type="dxa"/>
              <w:right w:w="56" w:type="dxa"/>
            </w:tcMar>
          </w:tcPr>
          <w:p w14:paraId="0555B738" w14:textId="77777777" w:rsidR="00253B8A" w:rsidRPr="00E6325F" w:rsidRDefault="00253B8A" w:rsidP="00C07C13">
            <w:pPr>
              <w:spacing w:before="120" w:after="120" w:line="240" w:lineRule="auto"/>
              <w:ind w:left="113" w:right="57"/>
              <w:rPr>
                <w:rFonts w:eastAsia="VladaRHSans Lt" w:cstheme="minorHAnsi"/>
              </w:rPr>
            </w:pPr>
            <w:r w:rsidRPr="00E6325F">
              <w:rPr>
                <w:rFonts w:eastAsia="VladaRHSans Lt" w:cstheme="minorHAnsi"/>
              </w:rPr>
              <w:t>- upada drugim učenicima u riječ ne čekajući da završe svoju misao</w:t>
            </w:r>
          </w:p>
        </w:tc>
        <w:tc>
          <w:tcPr>
            <w:tcW w:w="4296" w:type="dxa"/>
            <w:tcMar>
              <w:top w:w="37" w:type="dxa"/>
              <w:left w:w="56" w:type="dxa"/>
              <w:bottom w:w="37" w:type="dxa"/>
              <w:right w:w="56" w:type="dxa"/>
            </w:tcMar>
          </w:tcPr>
          <w:p w14:paraId="446287CE" w14:textId="77777777" w:rsidR="00253B8A" w:rsidRPr="00E6325F" w:rsidRDefault="00253B8A" w:rsidP="00C07C13">
            <w:pPr>
              <w:spacing w:before="120" w:after="0" w:line="240" w:lineRule="auto"/>
              <w:ind w:left="113" w:right="57"/>
              <w:rPr>
                <w:rFonts w:eastAsia="VladaRHSans Lt" w:cstheme="minorHAnsi"/>
              </w:rPr>
            </w:pPr>
            <w:r w:rsidRPr="00E6325F">
              <w:rPr>
                <w:rFonts w:eastAsia="VladaRHSans Lt" w:cstheme="minorHAnsi"/>
              </w:rPr>
              <w:t>- prekida druge učenike dok govore uz ispriku</w:t>
            </w:r>
          </w:p>
        </w:tc>
        <w:tc>
          <w:tcPr>
            <w:tcW w:w="4296" w:type="dxa"/>
            <w:tcMar>
              <w:top w:w="37" w:type="dxa"/>
              <w:left w:w="56" w:type="dxa"/>
              <w:bottom w:w="37" w:type="dxa"/>
              <w:right w:w="56" w:type="dxa"/>
            </w:tcMar>
          </w:tcPr>
          <w:p w14:paraId="1300C6FA" w14:textId="77777777" w:rsidR="00253B8A" w:rsidRPr="00E6325F" w:rsidRDefault="00253B8A" w:rsidP="00C07C13">
            <w:pPr>
              <w:spacing w:before="120" w:after="120" w:line="240" w:lineRule="auto"/>
              <w:ind w:left="113" w:right="57"/>
              <w:rPr>
                <w:rFonts w:eastAsia="VladaRHSans Lt" w:cstheme="minorHAnsi"/>
              </w:rPr>
            </w:pPr>
            <w:r w:rsidRPr="00E6325F">
              <w:rPr>
                <w:rFonts w:eastAsia="VladaRHSans Lt" w:cstheme="minorHAnsi"/>
              </w:rPr>
              <w:t>- ne prekida druge učenike dok govore</w:t>
            </w:r>
          </w:p>
        </w:tc>
      </w:tr>
      <w:tr w:rsidR="00253B8A" w:rsidRPr="00E6325F" w14:paraId="5254BAEF" w14:textId="77777777" w:rsidTr="00C07C13">
        <w:trPr>
          <w:trHeight w:val="228"/>
        </w:trPr>
        <w:tc>
          <w:tcPr>
            <w:tcW w:w="2078" w:type="dxa"/>
            <w:vMerge/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</w:tcPr>
          <w:p w14:paraId="25121BE6" w14:textId="77777777" w:rsidR="00253B8A" w:rsidRPr="00E6325F" w:rsidRDefault="00253B8A" w:rsidP="00C07C13">
            <w:pPr>
              <w:spacing w:before="120" w:after="120" w:line="240" w:lineRule="auto"/>
              <w:ind w:left="113" w:right="113"/>
              <w:rPr>
                <w:rFonts w:eastAsia="VladaRHSans SmBld" w:cstheme="minorHAnsi"/>
                <w:b/>
              </w:rPr>
            </w:pPr>
          </w:p>
        </w:tc>
        <w:tc>
          <w:tcPr>
            <w:tcW w:w="4295" w:type="dxa"/>
            <w:tcMar>
              <w:top w:w="37" w:type="dxa"/>
              <w:left w:w="56" w:type="dxa"/>
              <w:bottom w:w="37" w:type="dxa"/>
              <w:right w:w="56" w:type="dxa"/>
            </w:tcMar>
          </w:tcPr>
          <w:p w14:paraId="42C4FEE7" w14:textId="77777777" w:rsidR="00253B8A" w:rsidRPr="00E6325F" w:rsidRDefault="00253B8A" w:rsidP="00C07C13">
            <w:pPr>
              <w:spacing w:before="120" w:after="120" w:line="240" w:lineRule="auto"/>
              <w:ind w:left="113" w:right="57"/>
              <w:rPr>
                <w:rFonts w:eastAsia="VladaRHSans Lt" w:cstheme="minorHAnsi"/>
              </w:rPr>
            </w:pPr>
            <w:r w:rsidRPr="00E6325F">
              <w:rPr>
                <w:rFonts w:eastAsia="VladaRHSans Lt" w:cstheme="minorHAnsi"/>
              </w:rPr>
              <w:t>- ne poštuje tuđe mišljenje i stavove; raspoložen je kategorički zastupajući vlastito mišljenje bez stvarnih dokaza</w:t>
            </w:r>
          </w:p>
        </w:tc>
        <w:tc>
          <w:tcPr>
            <w:tcW w:w="4296" w:type="dxa"/>
            <w:tcMar>
              <w:top w:w="37" w:type="dxa"/>
              <w:left w:w="56" w:type="dxa"/>
              <w:bottom w:w="37" w:type="dxa"/>
              <w:right w:w="56" w:type="dxa"/>
            </w:tcMar>
          </w:tcPr>
          <w:p w14:paraId="1A73AE2D" w14:textId="77777777" w:rsidR="00253B8A" w:rsidRPr="00E6325F" w:rsidRDefault="00253B8A" w:rsidP="00C07C13">
            <w:pPr>
              <w:spacing w:before="120" w:after="0" w:line="240" w:lineRule="auto"/>
              <w:ind w:left="113" w:right="57"/>
              <w:rPr>
                <w:rFonts w:eastAsia="VladaRHSans Lt" w:cstheme="minorHAnsi"/>
              </w:rPr>
            </w:pPr>
            <w:r w:rsidRPr="00E6325F">
              <w:rPr>
                <w:rFonts w:eastAsia="VladaRHSans Lt" w:cstheme="minorHAnsi"/>
              </w:rPr>
              <w:t>- poštuje tuđe mišljenje i stavove, ali napadno nameće vlastito mišljenje kad god je to moguće</w:t>
            </w:r>
          </w:p>
        </w:tc>
        <w:tc>
          <w:tcPr>
            <w:tcW w:w="4296" w:type="dxa"/>
            <w:tcMar>
              <w:top w:w="37" w:type="dxa"/>
              <w:left w:w="56" w:type="dxa"/>
              <w:bottom w:w="37" w:type="dxa"/>
              <w:right w:w="56" w:type="dxa"/>
            </w:tcMar>
          </w:tcPr>
          <w:p w14:paraId="62EDA80C" w14:textId="77777777" w:rsidR="00253B8A" w:rsidRPr="00E6325F" w:rsidRDefault="00253B8A" w:rsidP="00C07C13">
            <w:pPr>
              <w:spacing w:before="120" w:after="120" w:line="240" w:lineRule="auto"/>
              <w:ind w:left="113" w:right="57"/>
              <w:rPr>
                <w:rFonts w:eastAsia="VladaRHSans Lt" w:cstheme="minorHAnsi"/>
              </w:rPr>
            </w:pPr>
            <w:r w:rsidRPr="00E6325F">
              <w:rPr>
                <w:rFonts w:eastAsia="VladaRHSans Lt" w:cstheme="minorHAnsi"/>
              </w:rPr>
              <w:t>- poštuje tuđe miljenje i stavove</w:t>
            </w:r>
          </w:p>
        </w:tc>
      </w:tr>
      <w:tr w:rsidR="00253B8A" w:rsidRPr="00E6325F" w14:paraId="33411C51" w14:textId="77777777" w:rsidTr="00C07C13">
        <w:trPr>
          <w:trHeight w:val="228"/>
        </w:trPr>
        <w:tc>
          <w:tcPr>
            <w:tcW w:w="2078" w:type="dxa"/>
            <w:vMerge/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</w:tcPr>
          <w:p w14:paraId="17945637" w14:textId="77777777" w:rsidR="00253B8A" w:rsidRPr="00E6325F" w:rsidRDefault="00253B8A" w:rsidP="00C07C13">
            <w:pPr>
              <w:spacing w:before="120" w:after="120" w:line="240" w:lineRule="auto"/>
              <w:ind w:left="113" w:right="113"/>
              <w:rPr>
                <w:rFonts w:eastAsia="VladaRHSans SmBld" w:cstheme="minorHAnsi"/>
                <w:b/>
              </w:rPr>
            </w:pPr>
          </w:p>
        </w:tc>
        <w:tc>
          <w:tcPr>
            <w:tcW w:w="4295" w:type="dxa"/>
            <w:tcMar>
              <w:top w:w="37" w:type="dxa"/>
              <w:left w:w="56" w:type="dxa"/>
              <w:bottom w:w="37" w:type="dxa"/>
              <w:right w:w="56" w:type="dxa"/>
            </w:tcMar>
          </w:tcPr>
          <w:p w14:paraId="30BC4B55" w14:textId="77777777" w:rsidR="00253B8A" w:rsidRPr="00E6325F" w:rsidRDefault="00253B8A" w:rsidP="00C07C13">
            <w:pPr>
              <w:spacing w:before="120" w:after="0" w:line="240" w:lineRule="auto"/>
              <w:ind w:left="113" w:right="57"/>
              <w:rPr>
                <w:rFonts w:eastAsia="VladaRHSans Lt" w:cstheme="minorHAnsi"/>
              </w:rPr>
            </w:pPr>
            <w:r w:rsidRPr="00E6325F">
              <w:rPr>
                <w:rFonts w:eastAsia="VladaRHSans Lt" w:cstheme="minorHAnsi"/>
              </w:rPr>
              <w:t>- ljuti se kad nije prozvan, upotrebljava uvredljivu retoriku za one koji se ne slažu s njegovim mišljenjem</w:t>
            </w:r>
          </w:p>
        </w:tc>
        <w:tc>
          <w:tcPr>
            <w:tcW w:w="4296" w:type="dxa"/>
            <w:tcMar>
              <w:top w:w="37" w:type="dxa"/>
              <w:left w:w="56" w:type="dxa"/>
              <w:bottom w:w="37" w:type="dxa"/>
              <w:right w:w="56" w:type="dxa"/>
            </w:tcMar>
          </w:tcPr>
          <w:p w14:paraId="42A2BD11" w14:textId="77777777" w:rsidR="00253B8A" w:rsidRPr="00E6325F" w:rsidRDefault="00253B8A" w:rsidP="00C07C13">
            <w:pPr>
              <w:spacing w:before="120" w:after="0" w:line="240" w:lineRule="auto"/>
              <w:ind w:left="113" w:right="57"/>
              <w:rPr>
                <w:rFonts w:eastAsia="VladaRHSans Lt" w:cstheme="minorHAnsi"/>
              </w:rPr>
            </w:pPr>
            <w:r w:rsidRPr="00E6325F">
              <w:rPr>
                <w:rFonts w:eastAsia="VladaRHSans Lt" w:cstheme="minorHAnsi"/>
              </w:rPr>
              <w:t>- pristojan je i smiren, no naljuti se kad ga se ne prozove</w:t>
            </w:r>
          </w:p>
        </w:tc>
        <w:tc>
          <w:tcPr>
            <w:tcW w:w="4296" w:type="dxa"/>
            <w:tcMar>
              <w:top w:w="37" w:type="dxa"/>
              <w:left w:w="56" w:type="dxa"/>
              <w:bottom w:w="37" w:type="dxa"/>
              <w:right w:w="56" w:type="dxa"/>
            </w:tcMar>
          </w:tcPr>
          <w:p w14:paraId="783C1010" w14:textId="77777777" w:rsidR="00253B8A" w:rsidRPr="00E6325F" w:rsidRDefault="00253B8A" w:rsidP="00C07C13">
            <w:pPr>
              <w:spacing w:before="120" w:after="120" w:line="240" w:lineRule="auto"/>
              <w:ind w:left="113" w:right="57"/>
              <w:rPr>
                <w:rFonts w:eastAsia="VladaRHSans Lt" w:cstheme="minorHAnsi"/>
              </w:rPr>
            </w:pPr>
            <w:r w:rsidRPr="00E6325F">
              <w:rPr>
                <w:rFonts w:eastAsia="VladaRHSans Lt" w:cstheme="minorHAnsi"/>
              </w:rPr>
              <w:t>- ne viče, ne ljuti se, ne upotrebljava pogrdne riječi; pristojan je i smiren</w:t>
            </w:r>
          </w:p>
        </w:tc>
      </w:tr>
    </w:tbl>
    <w:p w14:paraId="4CEE61D9" w14:textId="7EA99F7F" w:rsidR="006805BA" w:rsidRDefault="006805BA" w:rsidP="00D52625">
      <w:pPr>
        <w:rPr>
          <w:rFonts w:cstheme="minorHAnsi"/>
          <w:b/>
        </w:rPr>
      </w:pPr>
    </w:p>
    <w:p w14:paraId="4C58DA53" w14:textId="07BC807E" w:rsidR="00D32217" w:rsidRDefault="00D32217" w:rsidP="00D52625">
      <w:pPr>
        <w:rPr>
          <w:rFonts w:cstheme="minorHAnsi"/>
          <w:b/>
        </w:rPr>
      </w:pPr>
    </w:p>
    <w:p w14:paraId="659A092F" w14:textId="615F3EBE" w:rsidR="00D32217" w:rsidRDefault="00D32217" w:rsidP="00D52625">
      <w:pPr>
        <w:rPr>
          <w:rFonts w:cstheme="minorHAnsi"/>
          <w:b/>
        </w:rPr>
      </w:pPr>
    </w:p>
    <w:p w14:paraId="1DF6E3BB" w14:textId="238B3535" w:rsidR="00D32217" w:rsidRDefault="00D32217" w:rsidP="00D52625">
      <w:pPr>
        <w:rPr>
          <w:rFonts w:cstheme="minorHAnsi"/>
          <w:b/>
        </w:rPr>
      </w:pPr>
    </w:p>
    <w:p w14:paraId="2E84F58A" w14:textId="3DCC8D51" w:rsidR="00D32217" w:rsidRDefault="00D32217" w:rsidP="00D52625">
      <w:pPr>
        <w:rPr>
          <w:rFonts w:cstheme="minorHAnsi"/>
          <w:b/>
        </w:rPr>
      </w:pPr>
    </w:p>
    <w:p w14:paraId="6B5642A0" w14:textId="6746EB09" w:rsidR="00D32217" w:rsidRDefault="00D32217" w:rsidP="00D52625">
      <w:pPr>
        <w:rPr>
          <w:rFonts w:cstheme="minorHAnsi"/>
          <w:b/>
        </w:rPr>
      </w:pPr>
    </w:p>
    <w:p w14:paraId="26B39C4D" w14:textId="537FFC41" w:rsidR="00D32217" w:rsidRDefault="00D32217" w:rsidP="00D52625">
      <w:pPr>
        <w:rPr>
          <w:rFonts w:cstheme="minorHAnsi"/>
          <w:b/>
        </w:rPr>
      </w:pPr>
    </w:p>
    <w:p w14:paraId="6FFD31FC" w14:textId="5F7391B9" w:rsidR="00D32217" w:rsidRDefault="00D32217" w:rsidP="00D52625">
      <w:pPr>
        <w:rPr>
          <w:rFonts w:cstheme="minorHAnsi"/>
          <w:b/>
        </w:rPr>
      </w:pPr>
    </w:p>
    <w:p w14:paraId="6FAA45BD" w14:textId="77777777" w:rsidR="00D32217" w:rsidRDefault="00D32217" w:rsidP="00D52625">
      <w:pPr>
        <w:rPr>
          <w:rFonts w:cstheme="minorHAnsi"/>
          <w:b/>
        </w:rPr>
      </w:pPr>
    </w:p>
    <w:p w14:paraId="2623D3A3" w14:textId="21B6046A" w:rsidR="00591074" w:rsidRDefault="00C461E7" w:rsidP="00D52625">
      <w:pPr>
        <w:rPr>
          <w:rFonts w:cstheme="minorHAnsi"/>
          <w:b/>
        </w:rPr>
      </w:pPr>
      <w:r w:rsidRPr="00591074">
        <w:rPr>
          <w:rFonts w:cstheme="minorHAnsi"/>
          <w:b/>
          <w:noProof/>
        </w:rPr>
        <w:drawing>
          <wp:anchor distT="0" distB="0" distL="114300" distR="114300" simplePos="0" relativeHeight="251661312" behindDoc="0" locked="0" layoutInCell="1" allowOverlap="1" wp14:anchorId="0F2E5692" wp14:editId="65358667">
            <wp:simplePos x="0" y="0"/>
            <wp:positionH relativeFrom="column">
              <wp:posOffset>-635</wp:posOffset>
            </wp:positionH>
            <wp:positionV relativeFrom="paragraph">
              <wp:posOffset>387985</wp:posOffset>
            </wp:positionV>
            <wp:extent cx="8892540" cy="4934585"/>
            <wp:effectExtent l="0" t="0" r="0" b="0"/>
            <wp:wrapSquare wrapText="bothSides"/>
            <wp:docPr id="1" name="Slika 1" descr="Slika na kojoj se prikazuje tekst, snimka zaslona, broj, softver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snimka zaslona, broj, softver&#10;&#10;Opis je automatski generiran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934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1074">
        <w:rPr>
          <w:rFonts w:cstheme="minorHAnsi"/>
          <w:b/>
        </w:rPr>
        <w:t xml:space="preserve">Osvrt – rubrika za vrednovanje (preuzeto </w:t>
      </w:r>
      <w:r w:rsidR="00D32217">
        <w:rPr>
          <w:rFonts w:cstheme="minorHAnsi"/>
          <w:b/>
        </w:rPr>
        <w:t>s Alfina portala)</w:t>
      </w:r>
    </w:p>
    <w:p w14:paraId="562B2772" w14:textId="68B14C90" w:rsidR="00591074" w:rsidRDefault="00591074" w:rsidP="00D52625">
      <w:pPr>
        <w:rPr>
          <w:rFonts w:cstheme="minorHAnsi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510458" w:rsidRPr="004C679A" w14:paraId="038325D7" w14:textId="77777777" w:rsidTr="00C07C13">
        <w:tc>
          <w:tcPr>
            <w:tcW w:w="9288" w:type="dxa"/>
            <w:gridSpan w:val="3"/>
          </w:tcPr>
          <w:p w14:paraId="436136E1" w14:textId="58F1C153" w:rsidR="00510458" w:rsidRPr="004C679A" w:rsidRDefault="00510458" w:rsidP="00C07C13">
            <w:pPr>
              <w:jc w:val="center"/>
              <w:rPr>
                <w:b/>
              </w:rPr>
            </w:pPr>
            <w:r w:rsidRPr="004C679A">
              <w:rPr>
                <w:b/>
              </w:rPr>
              <w:t xml:space="preserve">KRITERIJI </w:t>
            </w:r>
            <w:r>
              <w:rPr>
                <w:b/>
              </w:rPr>
              <w:t>VREDNOVANJA</w:t>
            </w:r>
            <w:r w:rsidRPr="004C679A">
              <w:rPr>
                <w:b/>
              </w:rPr>
              <w:t xml:space="preserve"> USVOJENOSTI OBRAZOVNIH SADRŽAJA</w:t>
            </w:r>
          </w:p>
        </w:tc>
      </w:tr>
      <w:tr w:rsidR="00510458" w:rsidRPr="004C679A" w14:paraId="0565548F" w14:textId="77777777" w:rsidTr="00C07C13">
        <w:tc>
          <w:tcPr>
            <w:tcW w:w="3096" w:type="dxa"/>
          </w:tcPr>
          <w:p w14:paraId="594F6340" w14:textId="77777777" w:rsidR="00510458" w:rsidRPr="004C679A" w:rsidRDefault="00510458" w:rsidP="00C07C13">
            <w:pPr>
              <w:rPr>
                <w:b/>
              </w:rPr>
            </w:pPr>
            <w:r w:rsidRPr="004C679A">
              <w:rPr>
                <w:b/>
              </w:rPr>
              <w:t>PISMENO (riješenost)</w:t>
            </w:r>
          </w:p>
        </w:tc>
        <w:tc>
          <w:tcPr>
            <w:tcW w:w="3096" w:type="dxa"/>
          </w:tcPr>
          <w:p w14:paraId="559F664A" w14:textId="77777777" w:rsidR="00510458" w:rsidRPr="004C679A" w:rsidRDefault="00510458" w:rsidP="00C07C13">
            <w:pPr>
              <w:rPr>
                <w:b/>
              </w:rPr>
            </w:pPr>
            <w:r w:rsidRPr="004C679A">
              <w:rPr>
                <w:b/>
              </w:rPr>
              <w:t>OCJENA</w:t>
            </w:r>
          </w:p>
        </w:tc>
        <w:tc>
          <w:tcPr>
            <w:tcW w:w="3096" w:type="dxa"/>
          </w:tcPr>
          <w:p w14:paraId="5F240F21" w14:textId="77777777" w:rsidR="00510458" w:rsidRPr="004C679A" w:rsidRDefault="00510458" w:rsidP="00C07C13">
            <w:pPr>
              <w:rPr>
                <w:b/>
              </w:rPr>
            </w:pPr>
            <w:r w:rsidRPr="004C679A">
              <w:rPr>
                <w:b/>
              </w:rPr>
              <w:t>USMENO (k</w:t>
            </w:r>
            <w:r>
              <w:rPr>
                <w:b/>
              </w:rPr>
              <w:t>val</w:t>
            </w:r>
            <w:r w:rsidRPr="004C679A">
              <w:rPr>
                <w:b/>
              </w:rPr>
              <w:t>iteta odgovora)</w:t>
            </w:r>
          </w:p>
        </w:tc>
      </w:tr>
      <w:tr w:rsidR="00510458" w14:paraId="776AF7AF" w14:textId="77777777" w:rsidTr="00C07C13">
        <w:tc>
          <w:tcPr>
            <w:tcW w:w="3096" w:type="dxa"/>
          </w:tcPr>
          <w:p w14:paraId="1B69B72F" w14:textId="77777777" w:rsidR="00510458" w:rsidRDefault="00510458" w:rsidP="00C07C13">
            <w:pPr>
              <w:jc w:val="center"/>
            </w:pPr>
          </w:p>
          <w:p w14:paraId="41A5599F" w14:textId="77777777" w:rsidR="00510458" w:rsidRDefault="00510458" w:rsidP="00C07C13">
            <w:pPr>
              <w:jc w:val="center"/>
            </w:pPr>
            <w:r>
              <w:t>90%-100%</w:t>
            </w:r>
          </w:p>
        </w:tc>
        <w:tc>
          <w:tcPr>
            <w:tcW w:w="3096" w:type="dxa"/>
          </w:tcPr>
          <w:p w14:paraId="7F6BF08A" w14:textId="77777777" w:rsidR="00510458" w:rsidRDefault="00510458" w:rsidP="00C07C13">
            <w:pPr>
              <w:jc w:val="center"/>
            </w:pPr>
          </w:p>
          <w:p w14:paraId="6AF7DEC8" w14:textId="77777777" w:rsidR="00510458" w:rsidRDefault="00510458" w:rsidP="00C07C13">
            <w:pPr>
              <w:jc w:val="center"/>
            </w:pPr>
            <w:r>
              <w:t>Odličan (5)</w:t>
            </w:r>
          </w:p>
        </w:tc>
        <w:tc>
          <w:tcPr>
            <w:tcW w:w="3096" w:type="dxa"/>
          </w:tcPr>
          <w:p w14:paraId="422A9A37" w14:textId="77777777" w:rsidR="00510458" w:rsidRDefault="00510458" w:rsidP="00C07C13">
            <w:pPr>
              <w:jc w:val="both"/>
            </w:pPr>
            <w:r>
              <w:t>Učenik je usvojio sve činjenice, razumije i povezuje različite sadržaje u smislenu cjelinu, na temelju novih činjenica usvojenim obrascima samostalno stvara i izvodi logičke zaključke.</w:t>
            </w:r>
          </w:p>
        </w:tc>
      </w:tr>
      <w:tr w:rsidR="00510458" w14:paraId="65BDF85F" w14:textId="77777777" w:rsidTr="00C07C13">
        <w:tc>
          <w:tcPr>
            <w:tcW w:w="3096" w:type="dxa"/>
          </w:tcPr>
          <w:p w14:paraId="5DACEE42" w14:textId="77777777" w:rsidR="00510458" w:rsidRDefault="00510458" w:rsidP="00C07C13">
            <w:pPr>
              <w:jc w:val="center"/>
            </w:pPr>
          </w:p>
          <w:p w14:paraId="4E3D3337" w14:textId="77777777" w:rsidR="00510458" w:rsidRDefault="00510458" w:rsidP="00C07C13">
            <w:pPr>
              <w:jc w:val="center"/>
            </w:pPr>
            <w:r>
              <w:t>75% -89%</w:t>
            </w:r>
          </w:p>
        </w:tc>
        <w:tc>
          <w:tcPr>
            <w:tcW w:w="3096" w:type="dxa"/>
          </w:tcPr>
          <w:p w14:paraId="1CE2ABA2" w14:textId="77777777" w:rsidR="00510458" w:rsidRDefault="00510458" w:rsidP="00C07C13">
            <w:pPr>
              <w:jc w:val="center"/>
            </w:pPr>
          </w:p>
          <w:p w14:paraId="3EDF39D9" w14:textId="77777777" w:rsidR="00510458" w:rsidRDefault="00510458" w:rsidP="00C07C13">
            <w:pPr>
              <w:jc w:val="center"/>
            </w:pPr>
            <w:r>
              <w:t>Vrlo dobar (4)</w:t>
            </w:r>
          </w:p>
        </w:tc>
        <w:tc>
          <w:tcPr>
            <w:tcW w:w="3096" w:type="dxa"/>
          </w:tcPr>
          <w:p w14:paraId="14BB0510" w14:textId="77777777" w:rsidR="00510458" w:rsidRDefault="00510458" w:rsidP="00C07C13">
            <w:pPr>
              <w:jc w:val="both"/>
            </w:pPr>
            <w:r>
              <w:t>Učenik je usvojio činjenice, razumije gradivo i povezuje poznate i nove pojmove uz usmjerenu pomoć k sintezi. Stvaranje na temelju novih činjenica uz suradničko učenje ili mentorstvo učitelja.</w:t>
            </w:r>
          </w:p>
        </w:tc>
      </w:tr>
      <w:tr w:rsidR="00510458" w14:paraId="7D6A2682" w14:textId="77777777" w:rsidTr="00C07C13">
        <w:tc>
          <w:tcPr>
            <w:tcW w:w="3096" w:type="dxa"/>
          </w:tcPr>
          <w:p w14:paraId="43EE523E" w14:textId="77777777" w:rsidR="00510458" w:rsidRDefault="00510458" w:rsidP="00C07C13">
            <w:pPr>
              <w:jc w:val="center"/>
            </w:pPr>
          </w:p>
          <w:p w14:paraId="28D5E66C" w14:textId="77777777" w:rsidR="00510458" w:rsidRDefault="00510458" w:rsidP="00C07C13">
            <w:pPr>
              <w:jc w:val="center"/>
            </w:pPr>
            <w:r>
              <w:t>60% - 74%</w:t>
            </w:r>
          </w:p>
        </w:tc>
        <w:tc>
          <w:tcPr>
            <w:tcW w:w="3096" w:type="dxa"/>
          </w:tcPr>
          <w:p w14:paraId="30F5852B" w14:textId="77777777" w:rsidR="00510458" w:rsidRDefault="00510458" w:rsidP="00C07C13">
            <w:pPr>
              <w:jc w:val="center"/>
            </w:pPr>
          </w:p>
          <w:p w14:paraId="5602847B" w14:textId="77777777" w:rsidR="00510458" w:rsidRDefault="00510458" w:rsidP="00C07C13">
            <w:pPr>
              <w:jc w:val="center"/>
            </w:pPr>
            <w:r>
              <w:t>Dobar (3)</w:t>
            </w:r>
          </w:p>
        </w:tc>
        <w:tc>
          <w:tcPr>
            <w:tcW w:w="3096" w:type="dxa"/>
          </w:tcPr>
          <w:p w14:paraId="39A155ED" w14:textId="77777777" w:rsidR="00510458" w:rsidRDefault="00510458" w:rsidP="00C07C13">
            <w:pPr>
              <w:jc w:val="both"/>
            </w:pPr>
            <w:r>
              <w:t>Učenik je usvojio činjenice, razumije gradivo, ali ne povezuje pojmove u potpunosti; potrebna je pomoć za povezivanje stečenog znanja u cjelovitu sliku, do zaključaka dolazi uz dodatnu uputu i smjernice.</w:t>
            </w:r>
          </w:p>
        </w:tc>
      </w:tr>
      <w:tr w:rsidR="00510458" w14:paraId="662C356C" w14:textId="77777777" w:rsidTr="00C07C13">
        <w:tc>
          <w:tcPr>
            <w:tcW w:w="3096" w:type="dxa"/>
          </w:tcPr>
          <w:p w14:paraId="6C543904" w14:textId="77777777" w:rsidR="00510458" w:rsidRDefault="00510458" w:rsidP="00C07C13">
            <w:pPr>
              <w:jc w:val="center"/>
            </w:pPr>
          </w:p>
          <w:p w14:paraId="761C4EF4" w14:textId="77777777" w:rsidR="00510458" w:rsidRDefault="00510458" w:rsidP="00C07C13">
            <w:pPr>
              <w:jc w:val="center"/>
            </w:pPr>
            <w:r>
              <w:t>50%  - 59%</w:t>
            </w:r>
          </w:p>
        </w:tc>
        <w:tc>
          <w:tcPr>
            <w:tcW w:w="3096" w:type="dxa"/>
          </w:tcPr>
          <w:p w14:paraId="370DD443" w14:textId="77777777" w:rsidR="00510458" w:rsidRDefault="00510458" w:rsidP="00C07C13">
            <w:pPr>
              <w:jc w:val="center"/>
            </w:pPr>
          </w:p>
          <w:p w14:paraId="2894DE4A" w14:textId="77777777" w:rsidR="00510458" w:rsidRDefault="00510458" w:rsidP="00C07C13">
            <w:pPr>
              <w:jc w:val="center"/>
            </w:pPr>
            <w:r>
              <w:t>Dovoljan(2)</w:t>
            </w:r>
          </w:p>
        </w:tc>
        <w:tc>
          <w:tcPr>
            <w:tcW w:w="3096" w:type="dxa"/>
          </w:tcPr>
          <w:p w14:paraId="72208F73" w14:textId="77777777" w:rsidR="00510458" w:rsidRDefault="00510458" w:rsidP="00C07C13">
            <w:pPr>
              <w:jc w:val="both"/>
            </w:pPr>
            <w:r>
              <w:t>Učenik  je djelomično usvojio osnovne pojmove, znanje mu je nepotpuno, ne razumije odnose, zakonitosti i metode, ne može samostalno prezentirati uratke.</w:t>
            </w:r>
          </w:p>
        </w:tc>
      </w:tr>
      <w:tr w:rsidR="00510458" w14:paraId="1A155F06" w14:textId="77777777" w:rsidTr="00C07C13">
        <w:tc>
          <w:tcPr>
            <w:tcW w:w="3096" w:type="dxa"/>
          </w:tcPr>
          <w:p w14:paraId="490A59CF" w14:textId="77777777" w:rsidR="00510458" w:rsidRDefault="00510458" w:rsidP="00C07C13">
            <w:pPr>
              <w:jc w:val="center"/>
            </w:pPr>
          </w:p>
          <w:p w14:paraId="2D24316B" w14:textId="77777777" w:rsidR="00510458" w:rsidRDefault="00510458" w:rsidP="00C07C13">
            <w:pPr>
              <w:jc w:val="center"/>
            </w:pPr>
            <w:r>
              <w:t>0%  - 49%</w:t>
            </w:r>
          </w:p>
        </w:tc>
        <w:tc>
          <w:tcPr>
            <w:tcW w:w="3096" w:type="dxa"/>
          </w:tcPr>
          <w:p w14:paraId="608899D4" w14:textId="77777777" w:rsidR="00510458" w:rsidRDefault="00510458" w:rsidP="00C07C13">
            <w:pPr>
              <w:jc w:val="center"/>
            </w:pPr>
          </w:p>
          <w:p w14:paraId="7382508D" w14:textId="77777777" w:rsidR="00510458" w:rsidRDefault="00510458" w:rsidP="00C07C13">
            <w:pPr>
              <w:jc w:val="center"/>
            </w:pPr>
            <w:r>
              <w:t>Nedovoljan (1)</w:t>
            </w:r>
          </w:p>
        </w:tc>
        <w:tc>
          <w:tcPr>
            <w:tcW w:w="3096" w:type="dxa"/>
          </w:tcPr>
          <w:p w14:paraId="695918B2" w14:textId="77777777" w:rsidR="00510458" w:rsidRDefault="00510458" w:rsidP="00C07C13">
            <w:pPr>
              <w:jc w:val="both"/>
            </w:pPr>
            <w:r>
              <w:t>Učenik ne zna pojmove, pogrješno objašnjava ili ne zna obrazložiti odnose, zakonitosti i metode, ne razumije smisao gradiva.</w:t>
            </w:r>
          </w:p>
        </w:tc>
      </w:tr>
    </w:tbl>
    <w:p w14:paraId="74D31636" w14:textId="77777777" w:rsidR="00510458" w:rsidRPr="00E6325F" w:rsidRDefault="00510458" w:rsidP="00D52625">
      <w:pPr>
        <w:rPr>
          <w:rFonts w:cstheme="minorHAnsi"/>
          <w:b/>
        </w:rPr>
      </w:pPr>
    </w:p>
    <w:sectPr w:rsidR="00510458" w:rsidRPr="00E6325F" w:rsidSect="00BB46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ladaRHSans SmBld">
    <w:altName w:val="Arial"/>
    <w:panose1 w:val="00000000000000000000"/>
    <w:charset w:val="00"/>
    <w:family w:val="modern"/>
    <w:notTrueType/>
    <w:pitch w:val="variable"/>
    <w:sig w:usb0="00000001" w:usb1="5001E47B" w:usb2="00000000" w:usb3="00000000" w:csb0="00000093" w:csb1="00000000"/>
  </w:font>
  <w:font w:name="VladaRHSans Lt">
    <w:altName w:val="Arial"/>
    <w:panose1 w:val="00000000000000000000"/>
    <w:charset w:val="00"/>
    <w:family w:val="modern"/>
    <w:notTrueType/>
    <w:pitch w:val="variable"/>
    <w:sig w:usb0="00000001" w:usb1="5001E47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52CB8"/>
    <w:multiLevelType w:val="hybridMultilevel"/>
    <w:tmpl w:val="67826DE6"/>
    <w:lvl w:ilvl="0" w:tplc="DF9054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8A2E48"/>
    <w:multiLevelType w:val="hybridMultilevel"/>
    <w:tmpl w:val="8D383D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267DF"/>
    <w:multiLevelType w:val="hybridMultilevel"/>
    <w:tmpl w:val="3468C4AE"/>
    <w:lvl w:ilvl="0" w:tplc="859891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247F7D"/>
    <w:multiLevelType w:val="hybridMultilevel"/>
    <w:tmpl w:val="A94EBD06"/>
    <w:lvl w:ilvl="0" w:tplc="DACA36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A50A41"/>
    <w:multiLevelType w:val="hybridMultilevel"/>
    <w:tmpl w:val="8D383DC2"/>
    <w:lvl w:ilvl="0" w:tplc="05F04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8295C"/>
    <w:multiLevelType w:val="hybridMultilevel"/>
    <w:tmpl w:val="E5C2D37C"/>
    <w:lvl w:ilvl="0" w:tplc="D6B44C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D42D85"/>
    <w:multiLevelType w:val="hybridMultilevel"/>
    <w:tmpl w:val="50C61D66"/>
    <w:lvl w:ilvl="0" w:tplc="ABD80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D0119"/>
    <w:multiLevelType w:val="hybridMultilevel"/>
    <w:tmpl w:val="18DCEF86"/>
    <w:lvl w:ilvl="0" w:tplc="05F04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0671D"/>
    <w:multiLevelType w:val="hybridMultilevel"/>
    <w:tmpl w:val="3DE00D6C"/>
    <w:lvl w:ilvl="0" w:tplc="7792BA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139D8"/>
    <w:multiLevelType w:val="hybridMultilevel"/>
    <w:tmpl w:val="49526362"/>
    <w:lvl w:ilvl="0" w:tplc="953E07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CB52059"/>
    <w:multiLevelType w:val="hybridMultilevel"/>
    <w:tmpl w:val="8D383D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406DF"/>
    <w:multiLevelType w:val="hybridMultilevel"/>
    <w:tmpl w:val="82706626"/>
    <w:lvl w:ilvl="0" w:tplc="077EB5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9"/>
  </w:num>
  <w:num w:numId="5">
    <w:abstractNumId w:val="2"/>
  </w:num>
  <w:num w:numId="6">
    <w:abstractNumId w:val="11"/>
  </w:num>
  <w:num w:numId="7">
    <w:abstractNumId w:val="0"/>
  </w:num>
  <w:num w:numId="8">
    <w:abstractNumId w:val="3"/>
  </w:num>
  <w:num w:numId="9">
    <w:abstractNumId w:val="4"/>
  </w:num>
  <w:num w:numId="10">
    <w:abstractNumId w:val="1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2C"/>
    <w:rsid w:val="000B2E76"/>
    <w:rsid w:val="000B3F40"/>
    <w:rsid w:val="000B419D"/>
    <w:rsid w:val="000D19D6"/>
    <w:rsid w:val="000F1878"/>
    <w:rsid w:val="000F37EA"/>
    <w:rsid w:val="00134068"/>
    <w:rsid w:val="00144EB9"/>
    <w:rsid w:val="001651A5"/>
    <w:rsid w:val="0019489F"/>
    <w:rsid w:val="001A29AB"/>
    <w:rsid w:val="001A4181"/>
    <w:rsid w:val="001A693F"/>
    <w:rsid w:val="002000FB"/>
    <w:rsid w:val="00217C35"/>
    <w:rsid w:val="00250E79"/>
    <w:rsid w:val="0025123F"/>
    <w:rsid w:val="00253B8A"/>
    <w:rsid w:val="002944DE"/>
    <w:rsid w:val="002C3DEE"/>
    <w:rsid w:val="002C782D"/>
    <w:rsid w:val="0031118D"/>
    <w:rsid w:val="003303DD"/>
    <w:rsid w:val="00392F15"/>
    <w:rsid w:val="00392FC8"/>
    <w:rsid w:val="003B4D00"/>
    <w:rsid w:val="003E50D6"/>
    <w:rsid w:val="00404D28"/>
    <w:rsid w:val="00441B33"/>
    <w:rsid w:val="004441A5"/>
    <w:rsid w:val="00486555"/>
    <w:rsid w:val="00495925"/>
    <w:rsid w:val="004A3B45"/>
    <w:rsid w:val="0050744A"/>
    <w:rsid w:val="0051029E"/>
    <w:rsid w:val="00510458"/>
    <w:rsid w:val="005373DD"/>
    <w:rsid w:val="005645C8"/>
    <w:rsid w:val="00591074"/>
    <w:rsid w:val="005D3310"/>
    <w:rsid w:val="006056EE"/>
    <w:rsid w:val="006233F9"/>
    <w:rsid w:val="006805BA"/>
    <w:rsid w:val="006E2DB1"/>
    <w:rsid w:val="00701C86"/>
    <w:rsid w:val="00713D9B"/>
    <w:rsid w:val="00734B84"/>
    <w:rsid w:val="00743C03"/>
    <w:rsid w:val="00760EA9"/>
    <w:rsid w:val="00771ADD"/>
    <w:rsid w:val="007B6AB5"/>
    <w:rsid w:val="007D7626"/>
    <w:rsid w:val="007E758F"/>
    <w:rsid w:val="00803C60"/>
    <w:rsid w:val="008058AF"/>
    <w:rsid w:val="00813AC8"/>
    <w:rsid w:val="00833C6C"/>
    <w:rsid w:val="0085236D"/>
    <w:rsid w:val="00893EF5"/>
    <w:rsid w:val="008A5A6D"/>
    <w:rsid w:val="008A7E7D"/>
    <w:rsid w:val="008D2264"/>
    <w:rsid w:val="008D6E80"/>
    <w:rsid w:val="008E09CE"/>
    <w:rsid w:val="009023D6"/>
    <w:rsid w:val="00954893"/>
    <w:rsid w:val="00993203"/>
    <w:rsid w:val="00995E8B"/>
    <w:rsid w:val="009B4AB2"/>
    <w:rsid w:val="009E0BD0"/>
    <w:rsid w:val="009E45A1"/>
    <w:rsid w:val="00A17AD4"/>
    <w:rsid w:val="00A86457"/>
    <w:rsid w:val="00AA75E7"/>
    <w:rsid w:val="00B04DB5"/>
    <w:rsid w:val="00B064BF"/>
    <w:rsid w:val="00B10DF5"/>
    <w:rsid w:val="00B1513C"/>
    <w:rsid w:val="00B37E26"/>
    <w:rsid w:val="00B431D2"/>
    <w:rsid w:val="00B45C4E"/>
    <w:rsid w:val="00B607F2"/>
    <w:rsid w:val="00B97523"/>
    <w:rsid w:val="00BA2A66"/>
    <w:rsid w:val="00BA5B6F"/>
    <w:rsid w:val="00BB462C"/>
    <w:rsid w:val="00BE3B55"/>
    <w:rsid w:val="00C334AD"/>
    <w:rsid w:val="00C461E7"/>
    <w:rsid w:val="00C5252B"/>
    <w:rsid w:val="00C7426D"/>
    <w:rsid w:val="00C82DB0"/>
    <w:rsid w:val="00C83448"/>
    <w:rsid w:val="00C8344B"/>
    <w:rsid w:val="00C90429"/>
    <w:rsid w:val="00CF06B8"/>
    <w:rsid w:val="00CF1094"/>
    <w:rsid w:val="00D01F73"/>
    <w:rsid w:val="00D06543"/>
    <w:rsid w:val="00D32217"/>
    <w:rsid w:val="00D52625"/>
    <w:rsid w:val="00D55C4B"/>
    <w:rsid w:val="00D66471"/>
    <w:rsid w:val="00DA0DF0"/>
    <w:rsid w:val="00DA1839"/>
    <w:rsid w:val="00DB6C08"/>
    <w:rsid w:val="00DD3356"/>
    <w:rsid w:val="00DD7442"/>
    <w:rsid w:val="00DE142B"/>
    <w:rsid w:val="00DE4103"/>
    <w:rsid w:val="00E1011A"/>
    <w:rsid w:val="00E2004C"/>
    <w:rsid w:val="00E50B19"/>
    <w:rsid w:val="00E54B93"/>
    <w:rsid w:val="00E6325F"/>
    <w:rsid w:val="00E77051"/>
    <w:rsid w:val="00E92135"/>
    <w:rsid w:val="00ED690F"/>
    <w:rsid w:val="00ED75E0"/>
    <w:rsid w:val="00F3222F"/>
    <w:rsid w:val="00F41ED7"/>
    <w:rsid w:val="00F42365"/>
    <w:rsid w:val="00F622DB"/>
    <w:rsid w:val="00F64AFE"/>
    <w:rsid w:val="00F80BB9"/>
    <w:rsid w:val="00F836F6"/>
    <w:rsid w:val="00F8647A"/>
    <w:rsid w:val="00FA1E6D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95663"/>
  <w15:docId w15:val="{D092FD8C-965A-4332-B0F6-51F1651F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44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486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8647A"/>
    <w:pPr>
      <w:ind w:left="720"/>
      <w:contextualSpacing/>
    </w:pPr>
  </w:style>
  <w:style w:type="paragraph" w:styleId="Bezproreda">
    <w:name w:val="No Spacing"/>
    <w:uiPriority w:val="1"/>
    <w:qFormat/>
    <w:rsid w:val="00253B8A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3232</Words>
  <Characters>18424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Mihaela Rutić</cp:lastModifiedBy>
  <cp:revision>2</cp:revision>
  <dcterms:created xsi:type="dcterms:W3CDTF">2023-09-21T15:54:00Z</dcterms:created>
  <dcterms:modified xsi:type="dcterms:W3CDTF">2023-09-21T15:54:00Z</dcterms:modified>
</cp:coreProperties>
</file>