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64" w:rsidRDefault="00865B64" w:rsidP="00865B64">
      <w:pPr>
        <w:widowControl w:val="0"/>
        <w:adjustRightInd w:val="0"/>
        <w:spacing w:after="0"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N</w:t>
      </w:r>
      <w:r w:rsidRPr="00D5004C">
        <w:rPr>
          <w:rFonts w:ascii="Times New Roman" w:eastAsia="Times New Roman" w:hAnsi="Times New Roman"/>
          <w:sz w:val="24"/>
          <w:szCs w:val="24"/>
          <w:lang w:val="en-US" w:eastAsia="hr-HR"/>
        </w:rPr>
        <w:t>atjecanje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More je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živo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</w:p>
    <w:p w:rsidR="00865B64" w:rsidRPr="00D5004C" w:rsidRDefault="00865B64" w:rsidP="00865B64">
      <w:pPr>
        <w:widowControl w:val="0"/>
        <w:adjustRightInd w:val="0"/>
        <w:spacing w:after="0" w:line="360" w:lineRule="atLeast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e</w:t>
      </w:r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dukacija</w:t>
      </w:r>
      <w:proofErr w:type="spellEnd"/>
      <w:proofErr w:type="gramEnd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djece</w:t>
      </w:r>
      <w:proofErr w:type="spellEnd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o </w:t>
      </w:r>
      <w:proofErr w:type="spellStart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potrebi</w:t>
      </w:r>
      <w:proofErr w:type="spellEnd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očuvanja</w:t>
      </w:r>
      <w:proofErr w:type="spellEnd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i</w:t>
      </w:r>
      <w:proofErr w:type="spellEnd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zaštite</w:t>
      </w:r>
      <w:proofErr w:type="spellEnd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Jadranskog</w:t>
      </w:r>
      <w:proofErr w:type="spellEnd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D5004C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mora</w:t>
      </w:r>
      <w:proofErr w:type="spellEnd"/>
    </w:p>
    <w:p w:rsidR="00540E6F" w:rsidRDefault="00540E6F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color w:val="CC3300"/>
          <w:sz w:val="20"/>
          <w:szCs w:val="20"/>
          <w:lang w:eastAsia="hr-HR"/>
        </w:rPr>
        <w:t>Popis pobjednika</w:t>
      </w:r>
    </w:p>
    <w:p w:rsidR="0075267F" w:rsidRDefault="0075267F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I. RAZRED</w:t>
      </w:r>
    </w:p>
    <w:p w:rsidR="00021306" w:rsidRPr="0075267F" w:rsidRDefault="00021306" w:rsidP="0075267F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Mia</w:t>
      </w:r>
      <w:proofErr w:type="spellEnd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Kovačić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I. OŠ Varaždin, Varaždin </w:t>
      </w:r>
    </w:p>
    <w:p w:rsidR="0075267F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 </w:t>
      </w: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trodnevno putovanje u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Gardaland</w:t>
      </w:r>
      <w:proofErr w:type="spellEnd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!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 tijekom lipnja 2013. godine </w:t>
      </w:r>
    </w:p>
    <w:p w:rsidR="0075267F" w:rsidRPr="0075267F" w:rsidRDefault="0075267F" w:rsidP="0075267F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Mateo Kadija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Sv. Filip i Jakov, Sveti Filip i Jakov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poklon-bon Algoritma u vrijednosti 1.000 kn</w:t>
      </w:r>
    </w:p>
    <w:p w:rsidR="0075267F" w:rsidRPr="0075267F" w:rsidRDefault="0075267F" w:rsidP="0075267F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Lana Bakić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Pantovčak, Zagreb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poklon-paket tvrtke JGL iz Rijeke</w:t>
      </w:r>
    </w:p>
    <w:p w:rsidR="00021306" w:rsidRPr="0075267F" w:rsidRDefault="00021306" w:rsidP="007526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II. RAZRED</w:t>
      </w:r>
    </w:p>
    <w:p w:rsidR="00021306" w:rsidRPr="0075267F" w:rsidRDefault="00021306" w:rsidP="0075267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Ines Borić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Eugena Kumičića, Velika Gorica</w:t>
      </w:r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Nagrada: trodnevno putovanje u Pulu i pohađanje radionice Plava škola u pulskom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Aquariumu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 21. do 23. lipnja 2013. </w:t>
      </w:r>
      <w:r w:rsidR="0075267F"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g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</w:p>
    <w:p w:rsidR="0075267F" w:rsidRPr="0075267F" w:rsidRDefault="0075267F" w:rsidP="0075267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Stela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Sintić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OŠ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Frane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Petrića, Cres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poklon-bon Algoritma u vrijednosti 1.000 kn</w:t>
      </w:r>
    </w:p>
    <w:p w:rsidR="0075267F" w:rsidRPr="0075267F" w:rsidRDefault="0075267F" w:rsidP="0075267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Marija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Frlan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Braće Glumac, Lastovo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poklon-paket tvrtke JGL iz Rijeke</w:t>
      </w: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III. RAZRED</w:t>
      </w:r>
    </w:p>
    <w:p w:rsidR="00021306" w:rsidRPr="0075267F" w:rsidRDefault="00021306" w:rsidP="0075267F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Nina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Čermak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III. OŠ Bjelovar, Bjelovar</w:t>
      </w:r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Nagrada: trodnevno putovanje u Pulu i pohađanje radionice Plava škola u pulskom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Aquariumu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</w:t>
      </w:r>
      <w:r w:rsidR="0075267F"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d 21. do 23. lipnja 2013. Godine</w:t>
      </w:r>
    </w:p>
    <w:p w:rsidR="0075267F" w:rsidRPr="0075267F" w:rsidRDefault="0075267F" w:rsidP="0075267F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Ivana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Bucić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OŠ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Starigrad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Starigrad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-Paklenica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poklon-bon Algoritma u vrijednosti 1.000 kn</w:t>
      </w:r>
    </w:p>
    <w:p w:rsidR="0075267F" w:rsidRPr="0075267F" w:rsidRDefault="0075267F" w:rsidP="0075267F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Nikolina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Hero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OŠ-SE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Gelsi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Rijeka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poklon-paket tvrtke JGL iz Rijeke</w:t>
      </w:r>
    </w:p>
    <w:p w:rsidR="00021306" w:rsidRDefault="00021306" w:rsidP="0075267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IV. RAZRED</w:t>
      </w:r>
    </w:p>
    <w:p w:rsidR="00021306" w:rsidRPr="0075267F" w:rsidRDefault="00021306" w:rsidP="0075267F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Ema Cvetković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</w:t>
      </w:r>
      <w:bookmarkStart w:id="0" w:name="_GoBack"/>
      <w:bookmarkEnd w:id="0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Kostrena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Kostrena</w:t>
      </w:r>
      <w:proofErr w:type="spellEnd"/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Nagrada: 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trodnevno putovanje u Pulu i pohađanje radionice Plava škola u pulskom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Aquariumu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 21. do 23. lipnja 2013. </w:t>
      </w:r>
      <w:r w:rsidR="0075267F"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G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</w:p>
    <w:p w:rsidR="0075267F" w:rsidRPr="0075267F" w:rsidRDefault="0075267F" w:rsidP="0075267F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Filip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Junaković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Dragutina Tadijanovića, Zagreb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poklon-bon Algoritma u vrijednosti 1.000 kn</w:t>
      </w:r>
    </w:p>
    <w:p w:rsidR="0075267F" w:rsidRPr="0075267F" w:rsidRDefault="0075267F" w:rsidP="0075267F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Zrinka Stipanović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OŠ Petra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Kanavelića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Korčula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poklon-paket tvrtke JGL iz Rijeke</w:t>
      </w:r>
    </w:p>
    <w:p w:rsidR="00021306" w:rsidRPr="0075267F" w:rsidRDefault="00021306" w:rsidP="008B4CD9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V. RAZRED</w:t>
      </w:r>
    </w:p>
    <w:p w:rsidR="00021306" w:rsidRPr="0075267F" w:rsidRDefault="00021306" w:rsidP="0075267F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Tonko</w:t>
      </w:r>
      <w:proofErr w:type="spellEnd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Pavičević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Viktora Cara Emina, Lovran</w:t>
      </w:r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4.60 Vrijeme rješavanja testa: 30:00</w:t>
      </w:r>
    </w:p>
    <w:p w:rsidR="0075267F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Nagrada: trodnevno putovanje u Pulu i pohađanje radionice Plava škola u pulskom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Aquariumu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 21. do 23. lipnja 2013. godine</w:t>
      </w:r>
      <w:r w:rsidR="0075267F"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:rsidR="0075267F" w:rsidRPr="0075267F" w:rsidRDefault="0075267F" w:rsidP="0075267F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Rene</w:t>
      </w:r>
      <w:proofErr w:type="spellEnd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Njegovec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I. OŠ Varaždin, Varaždin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4.41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Vrijeme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riješavanja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testa: 29:12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poklon-bon Algoritma u vrijednosti 1.000 kn</w:t>
      </w:r>
    </w:p>
    <w:p w:rsidR="0075267F" w:rsidRPr="0075267F" w:rsidRDefault="0075267F" w:rsidP="0075267F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Elena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Škrapec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I. OŠ Varaždin, Varaždin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4.41; Vrijeme rješavanja testa: 29:13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poklon-paket tvrtke JGL iz Rijeke</w:t>
      </w: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VI. RAZRED</w:t>
      </w:r>
    </w:p>
    <w:p w:rsidR="00021306" w:rsidRPr="0075267F" w:rsidRDefault="00021306" w:rsidP="0075267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Gabrijela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Musladin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Ivana Gundulića, Dubrovnik</w:t>
      </w:r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4.76 Vrijeme rješavanja testa: 24:15</w:t>
      </w:r>
    </w:p>
    <w:p w:rsidR="0075267F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Nagrada: trodnevno putovanje u Pulu i pohađanje radionice Plava škola u pulskom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Aquariumu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 21. do 23. lipnja 2013. godine</w:t>
      </w:r>
      <w:r w:rsidR="0075267F"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:rsidR="0075267F" w:rsidRPr="0075267F" w:rsidRDefault="0075267F" w:rsidP="0075267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Valentina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Obrad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Ivana Gundulića, Dubrovnik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4.63; Vrijeme rješavanja testa: 22:37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poklon-bon Algoritma u vrijednosti 1.000 kn</w:t>
      </w:r>
    </w:p>
    <w:p w:rsidR="0075267F" w:rsidRPr="0075267F" w:rsidRDefault="0075267F" w:rsidP="0075267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Anja Đorđević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Ante Kovačića, Zagreb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4.53; Vrijeme rješavanja testa: 15:05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poklon-paket tvrtke JGL iz Rijeke</w:t>
      </w: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VII. RAZRED</w:t>
      </w:r>
    </w:p>
    <w:p w:rsidR="00021306" w:rsidRPr="0075267F" w:rsidRDefault="00021306" w:rsidP="0075267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Lana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Lešić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Braće Glumac, Lastovo</w:t>
      </w:r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4.79 Vrijeme rješavanja testa: 22:41</w:t>
      </w:r>
    </w:p>
    <w:p w:rsidR="0075267F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Nagrada: četverodnevno putovanje u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Monaco</w:t>
      </w:r>
      <w:proofErr w:type="spellEnd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i posjet Oceanografskom muzeju 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datum putovanja prema dogovoru</w:t>
      </w:r>
      <w:r w:rsidR="0075267F"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:rsidR="0075267F" w:rsidRPr="0075267F" w:rsidRDefault="0075267F" w:rsidP="0075267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Katarina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Osmanović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Braće Glumac, Lastovo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4.63; Vrijeme rješavanja testa: 18:34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poklon-bon Algoritma u vrijednosti 1.000 kn</w:t>
      </w:r>
    </w:p>
    <w:p w:rsidR="0075267F" w:rsidRPr="0075267F" w:rsidRDefault="0075267F" w:rsidP="0075267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Stella</w:t>
      </w:r>
      <w:proofErr w:type="spellEnd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Hrvatin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OŠ Rikard Katalinić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Jeretov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Opatija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4.56; Vrijeme rješavanja testa: 30:01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poklon-paket tvrtke JGL iz Rijeke</w:t>
      </w: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VIII. RAZRED</w:t>
      </w:r>
    </w:p>
    <w:p w:rsidR="00021306" w:rsidRPr="0075267F" w:rsidRDefault="00021306" w:rsidP="0075267F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Dorotea</w:t>
      </w:r>
      <w:proofErr w:type="spellEnd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Neuberg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Novi Marof, Novi Marof</w:t>
      </w:r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4.16 Vrijeme rješavanja testa: 29:40</w:t>
      </w:r>
    </w:p>
    <w:p w:rsidR="0075267F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Nagrada: trodnevno putovanje u Pulu i pohađanje radionice Plava škola u pulskom </w:t>
      </w:r>
      <w:proofErr w:type="spellStart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Aquariumu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 21. do 23. lipnja 2013. </w:t>
      </w:r>
      <w:r w:rsidR="00FD1232">
        <w:rPr>
          <w:rFonts w:ascii="Times New Roman" w:eastAsia="Times New Roman" w:hAnsi="Times New Roman" w:cs="Times New Roman"/>
          <w:sz w:val="20"/>
          <w:szCs w:val="20"/>
          <w:lang w:eastAsia="hr-HR"/>
        </w:rPr>
        <w:t>g</w:t>
      </w: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</w:p>
    <w:p w:rsidR="0075267F" w:rsidRPr="0075267F" w:rsidRDefault="0075267F" w:rsidP="0075267F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Lea Kordić-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Gružić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Ivana Rabljanina, Rab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3.90; Vrijeme rješavanja testa: 24:08</w:t>
      </w:r>
    </w:p>
    <w:p w:rsidR="0075267F" w:rsidRPr="0075267F" w:rsidRDefault="0075267F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poklon-bon Algoritma u vrijednosti 1.000 kn</w:t>
      </w:r>
    </w:p>
    <w:p w:rsidR="00021306" w:rsidRPr="0075267F" w:rsidRDefault="00021306" w:rsidP="0075267F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Domagoj </w:t>
      </w:r>
      <w:proofErr w:type="spellStart"/>
      <w:r w:rsidRPr="0075267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Čibarić</w:t>
      </w:r>
      <w:proofErr w:type="spellEnd"/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, OŠ Blage Zadre, Vukovar</w:t>
      </w:r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na testu: 3.78; Vrijeme rješavanja testa: 10:55</w:t>
      </w:r>
    </w:p>
    <w:p w:rsidR="00021306" w:rsidRPr="0075267F" w:rsidRDefault="00021306" w:rsidP="0075267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Nagrada: poklon-paket tvrtke JGL iz Rijeke</w:t>
      </w:r>
    </w:p>
    <w:p w:rsidR="00021306" w:rsidRPr="0075267F" w:rsidRDefault="00021306" w:rsidP="007526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267F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</w:p>
    <w:p w:rsidR="00CF408C" w:rsidRPr="0075267F" w:rsidRDefault="00CF408C" w:rsidP="0075267F">
      <w:pPr>
        <w:spacing w:line="240" w:lineRule="auto"/>
        <w:contextualSpacing/>
        <w:rPr>
          <w:sz w:val="20"/>
          <w:szCs w:val="20"/>
        </w:rPr>
      </w:pPr>
    </w:p>
    <w:sectPr w:rsidR="00CF408C" w:rsidRPr="0075267F" w:rsidSect="00C8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E52"/>
    <w:multiLevelType w:val="hybridMultilevel"/>
    <w:tmpl w:val="6A1AE9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54C7"/>
    <w:multiLevelType w:val="hybridMultilevel"/>
    <w:tmpl w:val="61DCC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5690A"/>
    <w:multiLevelType w:val="hybridMultilevel"/>
    <w:tmpl w:val="E71CA1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C01C4"/>
    <w:multiLevelType w:val="hybridMultilevel"/>
    <w:tmpl w:val="EF9E19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04FCC"/>
    <w:multiLevelType w:val="hybridMultilevel"/>
    <w:tmpl w:val="343E9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33D09"/>
    <w:multiLevelType w:val="hybridMultilevel"/>
    <w:tmpl w:val="A69AEA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73767"/>
    <w:multiLevelType w:val="hybridMultilevel"/>
    <w:tmpl w:val="72D4A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65E54"/>
    <w:multiLevelType w:val="hybridMultilevel"/>
    <w:tmpl w:val="2F04FC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306"/>
    <w:rsid w:val="00021306"/>
    <w:rsid w:val="00540E6F"/>
    <w:rsid w:val="0075267F"/>
    <w:rsid w:val="00865B64"/>
    <w:rsid w:val="00881E65"/>
    <w:rsid w:val="008B4CD9"/>
    <w:rsid w:val="00B25E17"/>
    <w:rsid w:val="00C85BA9"/>
    <w:rsid w:val="00CF408C"/>
    <w:rsid w:val="00FD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2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Ventular</dc:creator>
  <cp:lastModifiedBy>Guest</cp:lastModifiedBy>
  <cp:revision>3</cp:revision>
  <dcterms:created xsi:type="dcterms:W3CDTF">2013-05-24T07:53:00Z</dcterms:created>
  <dcterms:modified xsi:type="dcterms:W3CDTF">2013-05-24T07:53:00Z</dcterms:modified>
</cp:coreProperties>
</file>